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28D" w:rsidRDefault="00422944" w:rsidP="0013728D">
      <w:pPr>
        <w:jc w:val="center"/>
        <w:rPr>
          <w:b/>
          <w:u w:val="none"/>
          <w:lang w:val="sr-Cyrl-CS"/>
        </w:rPr>
      </w:pPr>
      <w:r>
        <w:rPr>
          <w:b/>
          <w:u w:val="none"/>
          <w:lang w:val="sr-Cyrl-CS"/>
        </w:rPr>
        <w:t>R</w:t>
      </w:r>
      <w:r w:rsidR="0013728D">
        <w:rPr>
          <w:b/>
          <w:u w:val="none"/>
          <w:lang w:val="sr-Cyrl-CS"/>
        </w:rPr>
        <w:t xml:space="preserve">   </w:t>
      </w:r>
      <w:r>
        <w:rPr>
          <w:b/>
          <w:u w:val="none"/>
          <w:lang w:val="sr-Cyrl-CS"/>
        </w:rPr>
        <w:t>e</w:t>
      </w:r>
      <w:r w:rsidR="0013728D">
        <w:rPr>
          <w:b/>
          <w:u w:val="none"/>
          <w:lang w:val="sr-Cyrl-CS"/>
        </w:rPr>
        <w:t xml:space="preserve">   </w:t>
      </w:r>
      <w:r>
        <w:rPr>
          <w:b/>
          <w:u w:val="none"/>
          <w:lang w:val="sr-Cyrl-CS"/>
        </w:rPr>
        <w:t>p</w:t>
      </w:r>
      <w:r w:rsidR="0013728D">
        <w:rPr>
          <w:b/>
          <w:u w:val="none"/>
          <w:lang w:val="sr-Cyrl-CS"/>
        </w:rPr>
        <w:t xml:space="preserve">   </w:t>
      </w:r>
      <w:r>
        <w:rPr>
          <w:b/>
          <w:u w:val="none"/>
          <w:lang w:val="sr-Cyrl-CS"/>
        </w:rPr>
        <w:t>u</w:t>
      </w:r>
      <w:r w:rsidR="0013728D">
        <w:rPr>
          <w:b/>
          <w:u w:val="none"/>
          <w:lang w:val="sr-Cyrl-CS"/>
        </w:rPr>
        <w:t xml:space="preserve">   </w:t>
      </w:r>
      <w:r>
        <w:rPr>
          <w:b/>
          <w:u w:val="none"/>
          <w:lang w:val="sr-Cyrl-CS"/>
        </w:rPr>
        <w:t>b</w:t>
      </w:r>
      <w:r w:rsidR="0013728D">
        <w:rPr>
          <w:b/>
          <w:u w:val="none"/>
          <w:lang w:val="sr-Cyrl-CS"/>
        </w:rPr>
        <w:t xml:space="preserve">   </w:t>
      </w:r>
      <w:r>
        <w:rPr>
          <w:b/>
          <w:u w:val="none"/>
          <w:lang w:val="sr-Cyrl-CS"/>
        </w:rPr>
        <w:t>l</w:t>
      </w:r>
      <w:r w:rsidR="0013728D">
        <w:rPr>
          <w:b/>
          <w:u w:val="none"/>
          <w:lang w:val="sr-Cyrl-CS"/>
        </w:rPr>
        <w:t xml:space="preserve">   </w:t>
      </w:r>
      <w:r>
        <w:rPr>
          <w:b/>
          <w:u w:val="none"/>
          <w:lang w:val="sr-Cyrl-CS"/>
        </w:rPr>
        <w:t>i</w:t>
      </w:r>
      <w:r w:rsidR="0013728D">
        <w:rPr>
          <w:b/>
          <w:u w:val="none"/>
          <w:lang w:val="sr-Cyrl-CS"/>
        </w:rPr>
        <w:t xml:space="preserve">   </w:t>
      </w:r>
      <w:r>
        <w:rPr>
          <w:b/>
          <w:u w:val="none"/>
          <w:lang w:val="sr-Cyrl-CS"/>
        </w:rPr>
        <w:t>k</w:t>
      </w:r>
      <w:r w:rsidR="0013728D">
        <w:rPr>
          <w:b/>
          <w:u w:val="none"/>
          <w:lang w:val="sr-Cyrl-CS"/>
        </w:rPr>
        <w:t xml:space="preserve">   </w:t>
      </w:r>
      <w:r>
        <w:rPr>
          <w:b/>
          <w:u w:val="none"/>
          <w:lang w:val="sr-Cyrl-CS"/>
        </w:rPr>
        <w:t>a</w:t>
      </w:r>
      <w:r w:rsidR="0013728D">
        <w:rPr>
          <w:b/>
          <w:u w:val="none"/>
          <w:lang w:val="sr-Cyrl-CS"/>
        </w:rPr>
        <w:t xml:space="preserve">      </w:t>
      </w:r>
      <w:r>
        <w:rPr>
          <w:b/>
          <w:u w:val="none"/>
          <w:lang w:val="sr-Cyrl-CS"/>
        </w:rPr>
        <w:t>S</w:t>
      </w:r>
      <w:r w:rsidR="0013728D">
        <w:rPr>
          <w:b/>
          <w:u w:val="none"/>
          <w:lang w:val="sr-Cyrl-CS"/>
        </w:rPr>
        <w:t xml:space="preserve">   </w:t>
      </w:r>
      <w:r>
        <w:rPr>
          <w:b/>
          <w:u w:val="none"/>
          <w:lang w:val="sr-Cyrl-CS"/>
        </w:rPr>
        <w:t>r</w:t>
      </w:r>
      <w:r w:rsidR="0013728D">
        <w:rPr>
          <w:b/>
          <w:u w:val="none"/>
          <w:lang w:val="sr-Cyrl-CS"/>
        </w:rPr>
        <w:t xml:space="preserve">   </w:t>
      </w:r>
      <w:r>
        <w:rPr>
          <w:b/>
          <w:u w:val="none"/>
          <w:lang w:val="sr-Cyrl-CS"/>
        </w:rPr>
        <w:t>p</w:t>
      </w:r>
      <w:r w:rsidR="0013728D">
        <w:rPr>
          <w:b/>
          <w:u w:val="none"/>
          <w:lang w:val="sr-Cyrl-CS"/>
        </w:rPr>
        <w:t xml:space="preserve">   </w:t>
      </w:r>
      <w:r>
        <w:rPr>
          <w:b/>
          <w:u w:val="none"/>
          <w:lang w:val="sr-Cyrl-CS"/>
        </w:rPr>
        <w:t>s</w:t>
      </w:r>
      <w:r w:rsidR="0013728D">
        <w:rPr>
          <w:b/>
          <w:u w:val="none"/>
          <w:lang w:val="sr-Cyrl-CS"/>
        </w:rPr>
        <w:t xml:space="preserve">   </w:t>
      </w:r>
      <w:r>
        <w:rPr>
          <w:b/>
          <w:u w:val="none"/>
          <w:lang w:val="sr-Cyrl-CS"/>
        </w:rPr>
        <w:t>k</w:t>
      </w:r>
      <w:r w:rsidR="0013728D">
        <w:rPr>
          <w:b/>
          <w:u w:val="none"/>
          <w:lang w:val="sr-Cyrl-CS"/>
        </w:rPr>
        <w:t xml:space="preserve">   </w:t>
      </w:r>
      <w:r>
        <w:rPr>
          <w:b/>
          <w:u w:val="none"/>
          <w:lang w:val="sr-Cyrl-CS"/>
        </w:rPr>
        <w:t>a</w:t>
      </w:r>
    </w:p>
    <w:p w:rsidR="0013728D" w:rsidRDefault="00422944" w:rsidP="0013728D">
      <w:pPr>
        <w:jc w:val="center"/>
        <w:rPr>
          <w:b/>
          <w:u w:val="none"/>
          <w:lang w:val="sr-Cyrl-CS"/>
        </w:rPr>
      </w:pPr>
      <w:r>
        <w:rPr>
          <w:b/>
          <w:u w:val="none"/>
          <w:lang w:val="sr-Cyrl-CS"/>
        </w:rPr>
        <w:t>OPŠTINA</w:t>
      </w:r>
      <w:r w:rsidR="0013728D">
        <w:rPr>
          <w:b/>
          <w:u w:val="none"/>
          <w:lang w:val="sr-Cyrl-CS"/>
        </w:rPr>
        <w:t xml:space="preserve"> </w:t>
      </w:r>
      <w:r>
        <w:rPr>
          <w:b/>
          <w:u w:val="none"/>
          <w:lang w:val="sr-Cyrl-CS"/>
        </w:rPr>
        <w:t>OSMACI</w:t>
      </w:r>
    </w:p>
    <w:p w:rsidR="0013728D" w:rsidRPr="0013728D" w:rsidRDefault="00422944" w:rsidP="0013728D">
      <w:pPr>
        <w:pBdr>
          <w:bottom w:val="single" w:sz="12" w:space="1" w:color="auto"/>
        </w:pBdr>
        <w:jc w:val="center"/>
        <w:rPr>
          <w:b/>
          <w:u w:val="none"/>
          <w:lang w:val="hr-HR"/>
        </w:rPr>
      </w:pPr>
      <w:r>
        <w:rPr>
          <w:b/>
          <w:u w:val="none"/>
          <w:lang w:val="sr-Cyrl-CS"/>
        </w:rPr>
        <w:t>NAČELNIK</w:t>
      </w:r>
      <w:r w:rsidR="0013728D">
        <w:rPr>
          <w:b/>
          <w:u w:val="none"/>
          <w:lang w:val="sr-Cyrl-CS"/>
        </w:rPr>
        <w:t xml:space="preserve"> </w:t>
      </w:r>
      <w:r>
        <w:rPr>
          <w:b/>
          <w:u w:val="none"/>
          <w:lang w:val="sr-Cyrl-CS"/>
        </w:rPr>
        <w:t>OPŠTINE</w:t>
      </w:r>
      <w:r w:rsidR="0013728D">
        <w:rPr>
          <w:b/>
          <w:u w:val="none"/>
          <w:lang w:val="sr-Cyrl-CS"/>
        </w:rPr>
        <w:t xml:space="preserve"> </w:t>
      </w:r>
      <w:r>
        <w:rPr>
          <w:b/>
          <w:u w:val="none"/>
          <w:lang w:val="sr-Cyrl-CS"/>
        </w:rPr>
        <w:t>OSMACI</w:t>
      </w:r>
    </w:p>
    <w:tbl>
      <w:tblPr>
        <w:tblW w:w="0" w:type="auto"/>
        <w:tblBorders>
          <w:bottom w:val="single" w:sz="4" w:space="0" w:color="auto"/>
        </w:tblBorders>
        <w:tblLook w:val="04A0"/>
      </w:tblPr>
      <w:tblGrid>
        <w:gridCol w:w="3227"/>
        <w:gridCol w:w="2965"/>
        <w:gridCol w:w="3096"/>
      </w:tblGrid>
      <w:tr w:rsidR="0013728D" w:rsidRPr="003352C5" w:rsidTr="00422944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3728D" w:rsidRPr="003352C5" w:rsidRDefault="00422944" w:rsidP="00F17B96">
            <w:pPr>
              <w:spacing w:line="276" w:lineRule="auto"/>
              <w:rPr>
                <w:u w:val="none"/>
              </w:rPr>
            </w:pPr>
            <w:r w:rsidRPr="003352C5">
              <w:rPr>
                <w:sz w:val="20"/>
                <w:u w:val="none"/>
                <w:lang w:val="sr-Cyrl-CS"/>
              </w:rPr>
              <w:t>Adresa</w:t>
            </w:r>
            <w:r w:rsidR="0013728D" w:rsidRPr="003352C5">
              <w:rPr>
                <w:sz w:val="20"/>
                <w:u w:val="none"/>
                <w:lang w:val="sr-Cyrl-CS"/>
              </w:rPr>
              <w:t xml:space="preserve">: </w:t>
            </w:r>
            <w:r w:rsidR="00F17B96" w:rsidRPr="003352C5">
              <w:rPr>
                <w:sz w:val="20"/>
                <w:u w:val="none"/>
              </w:rPr>
              <w:t>9.januar 111.</w:t>
            </w:r>
            <w:r w:rsidR="0013728D" w:rsidRPr="003352C5">
              <w:rPr>
                <w:sz w:val="20"/>
                <w:u w:val="none"/>
                <w:lang w:val="sr-Cyrl-CS"/>
              </w:rPr>
              <w:t xml:space="preserve"> 75406 </w:t>
            </w:r>
            <w:r w:rsidRPr="003352C5">
              <w:rPr>
                <w:sz w:val="20"/>
                <w:u w:val="none"/>
                <w:lang w:val="sr-Cyrl-CS"/>
              </w:rPr>
              <w:t>Osmaci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3728D" w:rsidRPr="003352C5" w:rsidRDefault="0013728D" w:rsidP="00422944">
            <w:pPr>
              <w:spacing w:line="276" w:lineRule="auto"/>
              <w:rPr>
                <w:u w:val="none"/>
              </w:rPr>
            </w:pPr>
            <w:r w:rsidRPr="003352C5">
              <w:rPr>
                <w:sz w:val="20"/>
                <w:u w:val="none"/>
                <w:lang w:val="hr-HR"/>
              </w:rPr>
              <w:t>WEB:www.osmaci.org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3728D" w:rsidRPr="003352C5" w:rsidRDefault="00422944" w:rsidP="00422944">
            <w:pPr>
              <w:spacing w:line="276" w:lineRule="auto"/>
              <w:rPr>
                <w:sz w:val="20"/>
                <w:u w:val="none"/>
                <w:lang w:val="hr-HR"/>
              </w:rPr>
            </w:pPr>
            <w:r w:rsidRPr="003352C5">
              <w:rPr>
                <w:sz w:val="20"/>
                <w:u w:val="none"/>
                <w:lang w:val="sr-Cyrl-CS"/>
              </w:rPr>
              <w:t>JIB</w:t>
            </w:r>
            <w:r w:rsidR="0013728D" w:rsidRPr="003352C5">
              <w:rPr>
                <w:sz w:val="20"/>
                <w:u w:val="none"/>
                <w:lang w:val="sr-Cyrl-CS"/>
              </w:rPr>
              <w:t xml:space="preserve">:4400282260002          </w:t>
            </w:r>
          </w:p>
        </w:tc>
      </w:tr>
      <w:tr w:rsidR="0013728D" w:rsidRPr="003352C5" w:rsidTr="00422944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3728D" w:rsidRPr="003352C5" w:rsidRDefault="00422944" w:rsidP="00422944">
            <w:pPr>
              <w:spacing w:line="276" w:lineRule="auto"/>
              <w:rPr>
                <w:sz w:val="20"/>
                <w:u w:val="none"/>
                <w:lang w:val="hr-HR"/>
              </w:rPr>
            </w:pPr>
            <w:r w:rsidRPr="003352C5">
              <w:rPr>
                <w:sz w:val="20"/>
                <w:u w:val="none"/>
                <w:lang w:val="sr-Cyrl-CS"/>
              </w:rPr>
              <w:t>tel</w:t>
            </w:r>
            <w:r w:rsidR="0013728D" w:rsidRPr="003352C5">
              <w:rPr>
                <w:sz w:val="20"/>
                <w:u w:val="none"/>
                <w:lang w:val="sr-Cyrl-CS"/>
              </w:rPr>
              <w:t xml:space="preserve">:056/337-314, </w:t>
            </w:r>
            <w:r w:rsidRPr="003352C5">
              <w:rPr>
                <w:sz w:val="20"/>
                <w:u w:val="none"/>
                <w:lang w:val="sr-Cyrl-CS"/>
              </w:rPr>
              <w:t>faks</w:t>
            </w:r>
            <w:r w:rsidR="0013728D" w:rsidRPr="003352C5">
              <w:rPr>
                <w:sz w:val="20"/>
                <w:u w:val="none"/>
                <w:lang w:val="sr-Cyrl-CS"/>
              </w:rPr>
              <w:t>:056/337-259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3728D" w:rsidRPr="003352C5" w:rsidRDefault="0013728D" w:rsidP="00422944">
            <w:pPr>
              <w:spacing w:line="276" w:lineRule="auto"/>
              <w:rPr>
                <w:u w:val="none"/>
              </w:rPr>
            </w:pPr>
            <w:r w:rsidRPr="003352C5">
              <w:rPr>
                <w:sz w:val="20"/>
                <w:u w:val="none"/>
                <w:lang w:val="hr-HR"/>
              </w:rPr>
              <w:t xml:space="preserve"> e-mail:nacelnik@osmaci.org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3728D" w:rsidRPr="003352C5" w:rsidRDefault="00422944" w:rsidP="00422944">
            <w:pPr>
              <w:spacing w:line="276" w:lineRule="auto"/>
              <w:rPr>
                <w:u w:val="none"/>
              </w:rPr>
            </w:pPr>
            <w:r w:rsidRPr="003352C5">
              <w:rPr>
                <w:sz w:val="20"/>
                <w:u w:val="none"/>
                <w:lang w:val="sr-Cyrl-CS"/>
              </w:rPr>
              <w:t>Matični</w:t>
            </w:r>
            <w:r w:rsidR="0013728D" w:rsidRPr="003352C5">
              <w:rPr>
                <w:sz w:val="20"/>
                <w:u w:val="none"/>
                <w:lang w:val="sr-Cyrl-CS"/>
              </w:rPr>
              <w:t xml:space="preserve"> </w:t>
            </w:r>
            <w:r w:rsidRPr="003352C5">
              <w:rPr>
                <w:sz w:val="20"/>
                <w:u w:val="none"/>
                <w:lang w:val="sr-Cyrl-CS"/>
              </w:rPr>
              <w:t>broj</w:t>
            </w:r>
            <w:r w:rsidR="0013728D" w:rsidRPr="003352C5">
              <w:rPr>
                <w:sz w:val="20"/>
                <w:u w:val="none"/>
                <w:lang w:val="sr-Cyrl-CS"/>
              </w:rPr>
              <w:t>:</w:t>
            </w:r>
            <w:r w:rsidR="0013728D" w:rsidRPr="003352C5">
              <w:rPr>
                <w:sz w:val="20"/>
                <w:u w:val="none"/>
                <w:lang w:val="hr-HR"/>
              </w:rPr>
              <w:t>0</w:t>
            </w:r>
            <w:r w:rsidR="0013728D" w:rsidRPr="003352C5">
              <w:rPr>
                <w:sz w:val="20"/>
                <w:u w:val="none"/>
                <w:lang w:val="sr-Cyrl-CS"/>
              </w:rPr>
              <w:t>1876643</w:t>
            </w:r>
          </w:p>
        </w:tc>
      </w:tr>
      <w:tr w:rsidR="0013728D" w:rsidRPr="003352C5" w:rsidTr="00422944"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3728D" w:rsidRPr="003352C5" w:rsidRDefault="00422944" w:rsidP="00422944">
            <w:pPr>
              <w:spacing w:line="276" w:lineRule="auto"/>
              <w:rPr>
                <w:u w:val="none"/>
              </w:rPr>
            </w:pPr>
            <w:r w:rsidRPr="003352C5">
              <w:rPr>
                <w:sz w:val="20"/>
                <w:u w:val="none"/>
                <w:lang w:val="sr-Cyrl-CS"/>
              </w:rPr>
              <w:t>Žiro</w:t>
            </w:r>
            <w:r w:rsidR="0013728D" w:rsidRPr="003352C5">
              <w:rPr>
                <w:sz w:val="20"/>
                <w:u w:val="none"/>
                <w:lang w:val="sr-Cyrl-CS"/>
              </w:rPr>
              <w:t>-</w:t>
            </w:r>
            <w:r w:rsidRPr="003352C5">
              <w:rPr>
                <w:sz w:val="20"/>
                <w:u w:val="none"/>
                <w:lang w:val="sr-Cyrl-CS"/>
              </w:rPr>
              <w:t>račun</w:t>
            </w:r>
            <w:r w:rsidR="0013728D" w:rsidRPr="003352C5">
              <w:rPr>
                <w:sz w:val="20"/>
                <w:u w:val="none"/>
                <w:lang w:val="sr-Cyrl-CS"/>
              </w:rPr>
              <w:t xml:space="preserve">:555-006-00003453-35                                        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728D" w:rsidRPr="003352C5" w:rsidRDefault="0013728D" w:rsidP="00422944">
            <w:pPr>
              <w:spacing w:line="276" w:lineRule="auto"/>
              <w:rPr>
                <w:u w:val="none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3728D" w:rsidRPr="003352C5" w:rsidRDefault="00422944" w:rsidP="00422944">
            <w:pPr>
              <w:spacing w:line="276" w:lineRule="auto"/>
              <w:rPr>
                <w:u w:val="none"/>
              </w:rPr>
            </w:pPr>
            <w:r w:rsidRPr="003352C5">
              <w:rPr>
                <w:sz w:val="20"/>
                <w:u w:val="none"/>
                <w:lang w:val="sr-Cyrl-CS"/>
              </w:rPr>
              <w:t>Šifra</w:t>
            </w:r>
            <w:r w:rsidR="0013728D" w:rsidRPr="003352C5">
              <w:rPr>
                <w:sz w:val="20"/>
                <w:u w:val="none"/>
                <w:lang w:val="sr-Cyrl-CS"/>
              </w:rPr>
              <w:t xml:space="preserve"> </w:t>
            </w:r>
            <w:r w:rsidRPr="003352C5">
              <w:rPr>
                <w:sz w:val="20"/>
                <w:u w:val="none"/>
                <w:lang w:val="sr-Cyrl-CS"/>
              </w:rPr>
              <w:t>djelatnosti</w:t>
            </w:r>
            <w:r w:rsidR="0013728D" w:rsidRPr="003352C5">
              <w:rPr>
                <w:sz w:val="20"/>
                <w:u w:val="none"/>
                <w:lang w:val="sr-Cyrl-CS"/>
              </w:rPr>
              <w:t>:84.11</w:t>
            </w:r>
          </w:p>
        </w:tc>
      </w:tr>
    </w:tbl>
    <w:p w:rsidR="0013728D" w:rsidRPr="00036B5B" w:rsidRDefault="0013728D" w:rsidP="0013728D"/>
    <w:p w:rsidR="0013728D" w:rsidRPr="00337F34" w:rsidRDefault="00422944" w:rsidP="0013728D">
      <w:pPr>
        <w:jc w:val="both"/>
        <w:rPr>
          <w:sz w:val="22"/>
          <w:szCs w:val="22"/>
          <w:u w:val="none"/>
        </w:rPr>
      </w:pPr>
      <w:r w:rsidRPr="00337F34">
        <w:rPr>
          <w:sz w:val="22"/>
          <w:szCs w:val="22"/>
          <w:u w:val="none"/>
        </w:rPr>
        <w:t>Broj</w:t>
      </w:r>
      <w:r w:rsidR="0013728D" w:rsidRPr="00337F34">
        <w:rPr>
          <w:sz w:val="22"/>
          <w:szCs w:val="22"/>
          <w:u w:val="none"/>
        </w:rPr>
        <w:t>: 02-014-</w:t>
      </w:r>
      <w:r w:rsidR="00AD47A9">
        <w:rPr>
          <w:sz w:val="22"/>
          <w:szCs w:val="22"/>
          <w:u w:val="none"/>
        </w:rPr>
        <w:t>425</w:t>
      </w:r>
      <w:r w:rsidR="00CE1410" w:rsidRPr="00337F34">
        <w:rPr>
          <w:sz w:val="22"/>
          <w:szCs w:val="22"/>
          <w:u w:val="none"/>
        </w:rPr>
        <w:t>-</w:t>
      </w:r>
      <w:r w:rsidR="00C86B5E">
        <w:rPr>
          <w:sz w:val="22"/>
          <w:szCs w:val="22"/>
          <w:u w:val="none"/>
        </w:rPr>
        <w:t>8</w:t>
      </w:r>
      <w:r w:rsidR="0013728D" w:rsidRPr="00337F34">
        <w:rPr>
          <w:sz w:val="22"/>
          <w:szCs w:val="22"/>
          <w:u w:val="none"/>
        </w:rPr>
        <w:t>/</w:t>
      </w:r>
      <w:r w:rsidR="00CE1410" w:rsidRPr="00337F34">
        <w:rPr>
          <w:sz w:val="22"/>
          <w:szCs w:val="22"/>
          <w:u w:val="none"/>
        </w:rPr>
        <w:t>2</w:t>
      </w:r>
      <w:r w:rsidR="00F17B96">
        <w:rPr>
          <w:sz w:val="22"/>
          <w:szCs w:val="22"/>
          <w:u w:val="none"/>
        </w:rPr>
        <w:t>6</w:t>
      </w:r>
    </w:p>
    <w:p w:rsidR="0013728D" w:rsidRDefault="00422944" w:rsidP="0013728D">
      <w:pPr>
        <w:jc w:val="both"/>
        <w:rPr>
          <w:sz w:val="22"/>
          <w:szCs w:val="22"/>
          <w:u w:val="none"/>
        </w:rPr>
      </w:pPr>
      <w:r w:rsidRPr="00337F34">
        <w:rPr>
          <w:sz w:val="22"/>
          <w:szCs w:val="22"/>
          <w:u w:val="none"/>
        </w:rPr>
        <w:t>Datum</w:t>
      </w:r>
      <w:r w:rsidR="0013728D" w:rsidRPr="00337F34">
        <w:rPr>
          <w:sz w:val="22"/>
          <w:szCs w:val="22"/>
          <w:u w:val="none"/>
        </w:rPr>
        <w:t xml:space="preserve">: </w:t>
      </w:r>
      <w:r w:rsidR="00AD47A9">
        <w:rPr>
          <w:sz w:val="22"/>
          <w:szCs w:val="22"/>
          <w:u w:val="none"/>
        </w:rPr>
        <w:t>15</w:t>
      </w:r>
      <w:r w:rsidR="00683E28" w:rsidRPr="00337F34">
        <w:rPr>
          <w:sz w:val="22"/>
          <w:szCs w:val="22"/>
          <w:u w:val="none"/>
        </w:rPr>
        <w:t>.0</w:t>
      </w:r>
      <w:r w:rsidR="00AD47A9">
        <w:rPr>
          <w:sz w:val="22"/>
          <w:szCs w:val="22"/>
          <w:u w:val="none"/>
        </w:rPr>
        <w:t>9</w:t>
      </w:r>
      <w:r w:rsidR="00B23CAB" w:rsidRPr="00337F34">
        <w:rPr>
          <w:sz w:val="22"/>
          <w:szCs w:val="22"/>
          <w:u w:val="none"/>
        </w:rPr>
        <w:t>.202</w:t>
      </w:r>
      <w:r w:rsidR="00F17B96">
        <w:rPr>
          <w:sz w:val="22"/>
          <w:szCs w:val="22"/>
          <w:u w:val="none"/>
        </w:rPr>
        <w:t>6</w:t>
      </w:r>
      <w:r w:rsidR="0013728D" w:rsidRPr="00337F34">
        <w:rPr>
          <w:sz w:val="22"/>
          <w:szCs w:val="22"/>
          <w:u w:val="none"/>
        </w:rPr>
        <w:t xml:space="preserve">. </w:t>
      </w:r>
      <w:r w:rsidRPr="00337F34">
        <w:rPr>
          <w:sz w:val="22"/>
          <w:szCs w:val="22"/>
          <w:u w:val="none"/>
        </w:rPr>
        <w:t>godine</w:t>
      </w:r>
    </w:p>
    <w:p w:rsidR="001F19BE" w:rsidRPr="00337F34" w:rsidRDefault="001F19BE" w:rsidP="0013728D">
      <w:pPr>
        <w:jc w:val="both"/>
        <w:rPr>
          <w:sz w:val="22"/>
          <w:szCs w:val="22"/>
          <w:u w:val="none"/>
        </w:rPr>
      </w:pPr>
    </w:p>
    <w:p w:rsidR="0013728D" w:rsidRDefault="00422944" w:rsidP="004435EC">
      <w:pPr>
        <w:ind w:firstLine="708"/>
        <w:jc w:val="both"/>
        <w:rPr>
          <w:sz w:val="22"/>
          <w:szCs w:val="22"/>
          <w:u w:val="none"/>
        </w:rPr>
      </w:pPr>
      <w:r w:rsidRPr="00A8176F">
        <w:rPr>
          <w:sz w:val="22"/>
          <w:szCs w:val="22"/>
          <w:u w:val="none"/>
        </w:rPr>
        <w:t>Na</w:t>
      </w:r>
      <w:r w:rsidR="0013728D" w:rsidRPr="00A8176F">
        <w:rPr>
          <w:sz w:val="22"/>
          <w:szCs w:val="22"/>
          <w:u w:val="none"/>
        </w:rPr>
        <w:t xml:space="preserve"> </w:t>
      </w:r>
      <w:r w:rsidRPr="00A8176F">
        <w:rPr>
          <w:sz w:val="22"/>
          <w:szCs w:val="22"/>
          <w:u w:val="none"/>
        </w:rPr>
        <w:t>osnovu</w:t>
      </w:r>
      <w:r w:rsidR="0013728D" w:rsidRPr="00A8176F">
        <w:rPr>
          <w:sz w:val="22"/>
          <w:szCs w:val="22"/>
          <w:u w:val="none"/>
        </w:rPr>
        <w:t xml:space="preserve"> </w:t>
      </w:r>
      <w:r w:rsidRPr="00A8176F">
        <w:rPr>
          <w:sz w:val="22"/>
          <w:szCs w:val="22"/>
          <w:u w:val="none"/>
        </w:rPr>
        <w:t>člana</w:t>
      </w:r>
      <w:r w:rsidR="0013728D" w:rsidRPr="00A8176F">
        <w:rPr>
          <w:sz w:val="22"/>
          <w:szCs w:val="22"/>
          <w:u w:val="none"/>
        </w:rPr>
        <w:t xml:space="preserve"> </w:t>
      </w:r>
      <w:r w:rsidR="007257EF" w:rsidRPr="00A8176F">
        <w:rPr>
          <w:sz w:val="22"/>
          <w:szCs w:val="22"/>
          <w:u w:val="none"/>
        </w:rPr>
        <w:t xml:space="preserve">70. </w:t>
      </w:r>
      <w:r w:rsidR="006E1995" w:rsidRPr="00A8176F">
        <w:rPr>
          <w:sz w:val="22"/>
          <w:szCs w:val="22"/>
          <w:u w:val="none"/>
        </w:rPr>
        <w:t xml:space="preserve">i </w:t>
      </w:r>
      <w:r w:rsidR="00B64969" w:rsidRPr="00A8176F">
        <w:rPr>
          <w:sz w:val="22"/>
          <w:szCs w:val="22"/>
          <w:u w:val="none"/>
        </w:rPr>
        <w:t xml:space="preserve">člana 64. stav </w:t>
      </w:r>
      <w:r w:rsidR="006E1995" w:rsidRPr="00A8176F">
        <w:rPr>
          <w:sz w:val="22"/>
          <w:szCs w:val="22"/>
          <w:u w:val="none"/>
        </w:rPr>
        <w:t>1</w:t>
      </w:r>
      <w:r w:rsidR="00B64969" w:rsidRPr="00A8176F">
        <w:rPr>
          <w:sz w:val="22"/>
          <w:szCs w:val="22"/>
          <w:u w:val="none"/>
        </w:rPr>
        <w:t>.</w:t>
      </w:r>
      <w:r w:rsidR="006E1995" w:rsidRPr="00A8176F">
        <w:rPr>
          <w:sz w:val="22"/>
          <w:szCs w:val="22"/>
          <w:u w:val="none"/>
        </w:rPr>
        <w:t xml:space="preserve"> tačka b) </w:t>
      </w:r>
      <w:r w:rsidRPr="00A8176F">
        <w:rPr>
          <w:sz w:val="22"/>
          <w:szCs w:val="22"/>
          <w:u w:val="none"/>
        </w:rPr>
        <w:t>Zakona</w:t>
      </w:r>
      <w:r w:rsidR="0013728D" w:rsidRPr="00A8176F">
        <w:rPr>
          <w:sz w:val="22"/>
          <w:szCs w:val="22"/>
          <w:u w:val="none"/>
        </w:rPr>
        <w:t xml:space="preserve"> </w:t>
      </w:r>
      <w:r w:rsidRPr="00A8176F">
        <w:rPr>
          <w:sz w:val="22"/>
          <w:szCs w:val="22"/>
          <w:u w:val="none"/>
        </w:rPr>
        <w:t>o</w:t>
      </w:r>
      <w:r w:rsidR="0013728D" w:rsidRPr="00A8176F">
        <w:rPr>
          <w:sz w:val="22"/>
          <w:szCs w:val="22"/>
          <w:u w:val="none"/>
        </w:rPr>
        <w:t xml:space="preserve"> </w:t>
      </w:r>
      <w:r w:rsidRPr="00A8176F">
        <w:rPr>
          <w:sz w:val="22"/>
          <w:szCs w:val="22"/>
          <w:u w:val="none"/>
        </w:rPr>
        <w:t>javnim</w:t>
      </w:r>
      <w:r w:rsidR="0013728D" w:rsidRPr="00A8176F">
        <w:rPr>
          <w:sz w:val="22"/>
          <w:szCs w:val="22"/>
          <w:u w:val="none"/>
        </w:rPr>
        <w:t xml:space="preserve"> </w:t>
      </w:r>
      <w:r w:rsidRPr="00A8176F">
        <w:rPr>
          <w:sz w:val="22"/>
          <w:szCs w:val="22"/>
          <w:u w:val="none"/>
        </w:rPr>
        <w:t>nabavkama</w:t>
      </w:r>
      <w:r w:rsidR="0013728D" w:rsidRPr="00A8176F">
        <w:rPr>
          <w:sz w:val="22"/>
          <w:szCs w:val="22"/>
          <w:u w:val="none"/>
        </w:rPr>
        <w:t xml:space="preserve"> (</w:t>
      </w:r>
      <w:r w:rsidR="005667C3" w:rsidRPr="00A8176F">
        <w:rPr>
          <w:sz w:val="22"/>
          <w:szCs w:val="22"/>
          <w:u w:val="none"/>
        </w:rPr>
        <w:t>„</w:t>
      </w:r>
      <w:r w:rsidRPr="00A8176F">
        <w:rPr>
          <w:sz w:val="22"/>
          <w:szCs w:val="22"/>
          <w:u w:val="none"/>
        </w:rPr>
        <w:t>Sl</w:t>
      </w:r>
      <w:r w:rsidR="00F17B96" w:rsidRPr="00A8176F">
        <w:rPr>
          <w:sz w:val="22"/>
          <w:szCs w:val="22"/>
          <w:u w:val="none"/>
        </w:rPr>
        <w:t>užbeni</w:t>
      </w:r>
      <w:r w:rsidR="005667C3" w:rsidRPr="00A8176F">
        <w:rPr>
          <w:sz w:val="22"/>
          <w:szCs w:val="22"/>
          <w:u w:val="none"/>
        </w:rPr>
        <w:t xml:space="preserve"> </w:t>
      </w:r>
      <w:r w:rsidRPr="00A8176F">
        <w:rPr>
          <w:sz w:val="22"/>
          <w:szCs w:val="22"/>
          <w:u w:val="none"/>
        </w:rPr>
        <w:t>glasnik</w:t>
      </w:r>
      <w:r w:rsidR="005667C3" w:rsidRPr="00A8176F">
        <w:rPr>
          <w:sz w:val="22"/>
          <w:szCs w:val="22"/>
          <w:u w:val="none"/>
        </w:rPr>
        <w:t xml:space="preserve"> </w:t>
      </w:r>
      <w:r w:rsidRPr="00A8176F">
        <w:rPr>
          <w:sz w:val="22"/>
          <w:szCs w:val="22"/>
          <w:u w:val="none"/>
        </w:rPr>
        <w:t>B</w:t>
      </w:r>
      <w:r w:rsidR="00F17B96" w:rsidRPr="00A8176F">
        <w:rPr>
          <w:sz w:val="22"/>
          <w:szCs w:val="22"/>
          <w:u w:val="none"/>
        </w:rPr>
        <w:t xml:space="preserve">osne </w:t>
      </w:r>
      <w:r w:rsidRPr="00A8176F">
        <w:rPr>
          <w:sz w:val="22"/>
          <w:szCs w:val="22"/>
          <w:u w:val="none"/>
        </w:rPr>
        <w:t>i</w:t>
      </w:r>
      <w:r w:rsidR="00F17B96" w:rsidRPr="00A8176F">
        <w:rPr>
          <w:sz w:val="22"/>
          <w:szCs w:val="22"/>
          <w:u w:val="none"/>
        </w:rPr>
        <w:t xml:space="preserve"> </w:t>
      </w:r>
      <w:r w:rsidRPr="00A8176F">
        <w:rPr>
          <w:sz w:val="22"/>
          <w:szCs w:val="22"/>
          <w:u w:val="none"/>
        </w:rPr>
        <w:t>H</w:t>
      </w:r>
      <w:r w:rsidR="00F17B96" w:rsidRPr="00A8176F">
        <w:rPr>
          <w:sz w:val="22"/>
          <w:szCs w:val="22"/>
          <w:u w:val="none"/>
        </w:rPr>
        <w:t>ercegovine</w:t>
      </w:r>
      <w:r w:rsidR="005667C3" w:rsidRPr="00A8176F">
        <w:rPr>
          <w:sz w:val="22"/>
          <w:szCs w:val="22"/>
          <w:u w:val="none"/>
        </w:rPr>
        <w:t xml:space="preserve">“, </w:t>
      </w:r>
      <w:r w:rsidRPr="00A8176F">
        <w:rPr>
          <w:sz w:val="22"/>
          <w:szCs w:val="22"/>
          <w:u w:val="none"/>
        </w:rPr>
        <w:t>broj</w:t>
      </w:r>
      <w:r w:rsidR="00F17B96" w:rsidRPr="00A8176F">
        <w:rPr>
          <w:sz w:val="22"/>
          <w:szCs w:val="22"/>
          <w:u w:val="none"/>
        </w:rPr>
        <w:t>:</w:t>
      </w:r>
      <w:r w:rsidR="005667C3" w:rsidRPr="00A8176F">
        <w:rPr>
          <w:sz w:val="22"/>
          <w:szCs w:val="22"/>
          <w:u w:val="none"/>
        </w:rPr>
        <w:t>39/14</w:t>
      </w:r>
      <w:r w:rsidR="004F4545" w:rsidRPr="00A8176F">
        <w:rPr>
          <w:sz w:val="22"/>
          <w:szCs w:val="22"/>
          <w:u w:val="none"/>
        </w:rPr>
        <w:t>,</w:t>
      </w:r>
      <w:r w:rsidR="00B23CAB" w:rsidRPr="00A8176F">
        <w:rPr>
          <w:sz w:val="22"/>
          <w:szCs w:val="22"/>
          <w:u w:val="none"/>
        </w:rPr>
        <w:t xml:space="preserve"> 59/22</w:t>
      </w:r>
      <w:r w:rsidR="004F4545" w:rsidRPr="00A8176F">
        <w:rPr>
          <w:sz w:val="22"/>
          <w:szCs w:val="22"/>
          <w:u w:val="none"/>
        </w:rPr>
        <w:t xml:space="preserve"> </w:t>
      </w:r>
      <w:r w:rsidRPr="00A8176F">
        <w:rPr>
          <w:sz w:val="22"/>
          <w:szCs w:val="22"/>
          <w:u w:val="none"/>
        </w:rPr>
        <w:t>i</w:t>
      </w:r>
      <w:r w:rsidR="004F4545" w:rsidRPr="00A8176F">
        <w:rPr>
          <w:sz w:val="22"/>
          <w:szCs w:val="22"/>
          <w:u w:val="none"/>
        </w:rPr>
        <w:t xml:space="preserve"> 50/24</w:t>
      </w:r>
      <w:r w:rsidR="005667C3" w:rsidRPr="00A8176F">
        <w:rPr>
          <w:sz w:val="22"/>
          <w:szCs w:val="22"/>
          <w:u w:val="none"/>
        </w:rPr>
        <w:t>)</w:t>
      </w:r>
      <w:r w:rsidRPr="00A8176F">
        <w:rPr>
          <w:sz w:val="22"/>
          <w:szCs w:val="22"/>
          <w:u w:val="none"/>
        </w:rPr>
        <w:t>,</w:t>
      </w:r>
      <w:r w:rsidR="00CE36D8" w:rsidRPr="00A8176F">
        <w:rPr>
          <w:sz w:val="22"/>
          <w:szCs w:val="22"/>
          <w:u w:val="none"/>
        </w:rPr>
        <w:t xml:space="preserve"> te Preporuke Komisije </w:t>
      </w:r>
      <w:r w:rsidRPr="00A8176F">
        <w:rPr>
          <w:sz w:val="22"/>
          <w:szCs w:val="22"/>
          <w:u w:val="none"/>
        </w:rPr>
        <w:t>za javne nabavke broj:02/2-014-</w:t>
      </w:r>
      <w:r w:rsidR="00AD47A9">
        <w:rPr>
          <w:sz w:val="22"/>
          <w:szCs w:val="22"/>
          <w:u w:val="none"/>
        </w:rPr>
        <w:t>425</w:t>
      </w:r>
      <w:r w:rsidRPr="00A8176F">
        <w:rPr>
          <w:sz w:val="22"/>
          <w:szCs w:val="22"/>
          <w:u w:val="none"/>
        </w:rPr>
        <w:t>-</w:t>
      </w:r>
      <w:r w:rsidR="00AD47A9">
        <w:rPr>
          <w:sz w:val="22"/>
          <w:szCs w:val="22"/>
          <w:u w:val="none"/>
        </w:rPr>
        <w:t>6</w:t>
      </w:r>
      <w:r w:rsidRPr="00A8176F">
        <w:rPr>
          <w:sz w:val="22"/>
          <w:szCs w:val="22"/>
          <w:u w:val="none"/>
        </w:rPr>
        <w:t>/2</w:t>
      </w:r>
      <w:r w:rsidR="00536BBB" w:rsidRPr="00A8176F">
        <w:rPr>
          <w:sz w:val="22"/>
          <w:szCs w:val="22"/>
          <w:u w:val="none"/>
          <w:lang w:val="sr-Cyrl-BA"/>
        </w:rPr>
        <w:t>6</w:t>
      </w:r>
      <w:r w:rsidR="00536BBB" w:rsidRPr="00A8176F">
        <w:rPr>
          <w:sz w:val="22"/>
          <w:szCs w:val="22"/>
          <w:u w:val="none"/>
        </w:rPr>
        <w:t xml:space="preserve"> od </w:t>
      </w:r>
      <w:r w:rsidR="00AD47A9">
        <w:rPr>
          <w:sz w:val="22"/>
          <w:szCs w:val="22"/>
          <w:u w:val="none"/>
        </w:rPr>
        <w:t>14</w:t>
      </w:r>
      <w:r w:rsidRPr="00A8176F">
        <w:rPr>
          <w:sz w:val="22"/>
          <w:szCs w:val="22"/>
          <w:u w:val="none"/>
        </w:rPr>
        <w:t>.0</w:t>
      </w:r>
      <w:r w:rsidR="00AD47A9">
        <w:rPr>
          <w:sz w:val="22"/>
          <w:szCs w:val="22"/>
          <w:u w:val="none"/>
        </w:rPr>
        <w:t>9</w:t>
      </w:r>
      <w:r w:rsidRPr="00A8176F">
        <w:rPr>
          <w:sz w:val="22"/>
          <w:szCs w:val="22"/>
          <w:u w:val="none"/>
        </w:rPr>
        <w:t>.202</w:t>
      </w:r>
      <w:r w:rsidR="00536BBB" w:rsidRPr="00A8176F">
        <w:rPr>
          <w:sz w:val="22"/>
          <w:szCs w:val="22"/>
          <w:u w:val="none"/>
          <w:lang w:val="sr-Cyrl-BA"/>
        </w:rPr>
        <w:t>6</w:t>
      </w:r>
      <w:r w:rsidRPr="00A8176F">
        <w:rPr>
          <w:sz w:val="22"/>
          <w:szCs w:val="22"/>
          <w:u w:val="none"/>
        </w:rPr>
        <w:t>. godine</w:t>
      </w:r>
      <w:r w:rsidR="00A64147">
        <w:rPr>
          <w:sz w:val="22"/>
          <w:szCs w:val="22"/>
          <w:u w:val="none"/>
        </w:rPr>
        <w:t>,</w:t>
      </w:r>
      <w:r w:rsidR="006F7AEC">
        <w:rPr>
          <w:sz w:val="22"/>
          <w:szCs w:val="22"/>
          <w:u w:val="none"/>
        </w:rPr>
        <w:t xml:space="preserve"> u postupku javne nabavke </w:t>
      </w:r>
      <w:r w:rsidR="0094382A">
        <w:rPr>
          <w:sz w:val="22"/>
          <w:szCs w:val="22"/>
          <w:u w:val="none"/>
        </w:rPr>
        <w:t>radova</w:t>
      </w:r>
      <w:r w:rsidRPr="00A8176F">
        <w:rPr>
          <w:sz w:val="22"/>
          <w:szCs w:val="22"/>
          <w:u w:val="none"/>
        </w:rPr>
        <w:t xml:space="preserve"> “</w:t>
      </w:r>
      <w:r w:rsidR="004435EC">
        <w:rPr>
          <w:sz w:val="22"/>
          <w:szCs w:val="22"/>
          <w:u w:val="none"/>
        </w:rPr>
        <w:t>Izgradnja i proširenje javne rasvjete na području opštine Osmaci</w:t>
      </w:r>
      <w:r w:rsidR="006F7AEC">
        <w:rPr>
          <w:sz w:val="22"/>
          <w:szCs w:val="22"/>
          <w:u w:val="none"/>
        </w:rPr>
        <w:t xml:space="preserve">“ </w:t>
      </w:r>
      <w:r w:rsidR="00B31F39" w:rsidRPr="00A8176F">
        <w:rPr>
          <w:sz w:val="22"/>
          <w:szCs w:val="22"/>
          <w:u w:val="none"/>
        </w:rPr>
        <w:t xml:space="preserve">putem </w:t>
      </w:r>
      <w:proofErr w:type="spellStart"/>
      <w:r w:rsidR="006F7AEC">
        <w:rPr>
          <w:sz w:val="22"/>
          <w:szCs w:val="22"/>
          <w:u w:val="none"/>
        </w:rPr>
        <w:t>konkurentskog</w:t>
      </w:r>
      <w:proofErr w:type="spellEnd"/>
      <w:r w:rsidR="006F7AEC">
        <w:rPr>
          <w:sz w:val="22"/>
          <w:szCs w:val="22"/>
          <w:u w:val="none"/>
        </w:rPr>
        <w:t xml:space="preserve"> zahtjeva za dostavu ponuda</w:t>
      </w:r>
      <w:r w:rsidR="00CE36D8" w:rsidRPr="00A8176F">
        <w:rPr>
          <w:sz w:val="22"/>
          <w:szCs w:val="22"/>
          <w:u w:val="none"/>
        </w:rPr>
        <w:t>,</w:t>
      </w:r>
      <w:r w:rsidR="0013728D" w:rsidRPr="00A8176F">
        <w:rPr>
          <w:sz w:val="22"/>
          <w:szCs w:val="22"/>
          <w:u w:val="none"/>
        </w:rPr>
        <w:t xml:space="preserve"> </w:t>
      </w:r>
      <w:r w:rsidRPr="00A8176F">
        <w:rPr>
          <w:sz w:val="22"/>
          <w:szCs w:val="22"/>
          <w:u w:val="none"/>
        </w:rPr>
        <w:t>Načelnik</w:t>
      </w:r>
      <w:r w:rsidR="0013728D" w:rsidRPr="00A8176F">
        <w:rPr>
          <w:sz w:val="22"/>
          <w:szCs w:val="22"/>
          <w:u w:val="none"/>
        </w:rPr>
        <w:t xml:space="preserve"> </w:t>
      </w:r>
      <w:r w:rsidRPr="00A8176F">
        <w:rPr>
          <w:sz w:val="22"/>
          <w:szCs w:val="22"/>
          <w:u w:val="none"/>
        </w:rPr>
        <w:t>opštine</w:t>
      </w:r>
      <w:r w:rsidR="0013728D" w:rsidRPr="00A8176F">
        <w:rPr>
          <w:sz w:val="22"/>
          <w:szCs w:val="22"/>
          <w:u w:val="none"/>
        </w:rPr>
        <w:t xml:space="preserve"> </w:t>
      </w:r>
      <w:r w:rsidRPr="00A8176F">
        <w:rPr>
          <w:sz w:val="22"/>
          <w:szCs w:val="22"/>
          <w:u w:val="none"/>
        </w:rPr>
        <w:t>Osmaci</w:t>
      </w:r>
      <w:r w:rsidR="0013728D" w:rsidRPr="00A8176F">
        <w:rPr>
          <w:sz w:val="22"/>
          <w:szCs w:val="22"/>
          <w:u w:val="none"/>
        </w:rPr>
        <w:t xml:space="preserve">, </w:t>
      </w:r>
      <w:r w:rsidR="00A64147">
        <w:rPr>
          <w:sz w:val="22"/>
          <w:szCs w:val="22"/>
          <w:u w:val="none"/>
        </w:rPr>
        <w:t>donosi</w:t>
      </w:r>
    </w:p>
    <w:p w:rsidR="00EA6619" w:rsidRPr="00337F34" w:rsidRDefault="00EA6619" w:rsidP="004435EC">
      <w:pPr>
        <w:ind w:firstLine="708"/>
        <w:jc w:val="both"/>
        <w:rPr>
          <w:b/>
          <w:sz w:val="22"/>
          <w:szCs w:val="22"/>
        </w:rPr>
      </w:pPr>
    </w:p>
    <w:p w:rsidR="00375D28" w:rsidRPr="00337F34" w:rsidRDefault="00375D28" w:rsidP="0013728D">
      <w:pPr>
        <w:pStyle w:val="Uvlaenjetijelateksta"/>
        <w:ind w:firstLine="0"/>
        <w:jc w:val="center"/>
        <w:rPr>
          <w:b/>
          <w:sz w:val="22"/>
          <w:szCs w:val="22"/>
        </w:rPr>
      </w:pPr>
    </w:p>
    <w:p w:rsidR="0013728D" w:rsidRPr="00337F34" w:rsidRDefault="00422944" w:rsidP="0013728D">
      <w:pPr>
        <w:pStyle w:val="Uvlaenjetijelateksta"/>
        <w:ind w:firstLine="0"/>
        <w:jc w:val="center"/>
        <w:rPr>
          <w:b/>
          <w:sz w:val="22"/>
          <w:szCs w:val="22"/>
        </w:rPr>
      </w:pPr>
      <w:r w:rsidRPr="00337F34">
        <w:rPr>
          <w:b/>
          <w:sz w:val="22"/>
          <w:szCs w:val="22"/>
        </w:rPr>
        <w:t>O</w:t>
      </w:r>
      <w:r w:rsidR="0013728D" w:rsidRPr="00337F34">
        <w:rPr>
          <w:b/>
          <w:sz w:val="22"/>
          <w:szCs w:val="22"/>
        </w:rPr>
        <w:t xml:space="preserve"> </w:t>
      </w:r>
      <w:r w:rsidRPr="00337F34">
        <w:rPr>
          <w:b/>
          <w:sz w:val="22"/>
          <w:szCs w:val="22"/>
        </w:rPr>
        <w:t>D</w:t>
      </w:r>
      <w:r w:rsidR="0013728D" w:rsidRPr="00337F34">
        <w:rPr>
          <w:b/>
          <w:sz w:val="22"/>
          <w:szCs w:val="22"/>
        </w:rPr>
        <w:t xml:space="preserve"> </w:t>
      </w:r>
      <w:r w:rsidRPr="00337F34">
        <w:rPr>
          <w:b/>
          <w:sz w:val="22"/>
          <w:szCs w:val="22"/>
        </w:rPr>
        <w:t>L</w:t>
      </w:r>
      <w:r w:rsidR="0013728D" w:rsidRPr="00337F34">
        <w:rPr>
          <w:b/>
          <w:sz w:val="22"/>
          <w:szCs w:val="22"/>
        </w:rPr>
        <w:t xml:space="preserve"> </w:t>
      </w:r>
      <w:r w:rsidRPr="00337F34">
        <w:rPr>
          <w:b/>
          <w:sz w:val="22"/>
          <w:szCs w:val="22"/>
        </w:rPr>
        <w:t>U</w:t>
      </w:r>
      <w:r w:rsidR="0013728D" w:rsidRPr="00337F34">
        <w:rPr>
          <w:b/>
          <w:sz w:val="22"/>
          <w:szCs w:val="22"/>
        </w:rPr>
        <w:t xml:space="preserve"> </w:t>
      </w:r>
      <w:r w:rsidRPr="00337F34">
        <w:rPr>
          <w:b/>
          <w:sz w:val="22"/>
          <w:szCs w:val="22"/>
        </w:rPr>
        <w:t>K</w:t>
      </w:r>
      <w:r w:rsidR="0013728D" w:rsidRPr="00337F34">
        <w:rPr>
          <w:b/>
          <w:sz w:val="22"/>
          <w:szCs w:val="22"/>
        </w:rPr>
        <w:t xml:space="preserve"> </w:t>
      </w:r>
      <w:r w:rsidRPr="00337F34">
        <w:rPr>
          <w:b/>
          <w:sz w:val="22"/>
          <w:szCs w:val="22"/>
        </w:rPr>
        <w:t>U</w:t>
      </w:r>
    </w:p>
    <w:p w:rsidR="0013728D" w:rsidRPr="00337F34" w:rsidRDefault="00422944" w:rsidP="0013728D">
      <w:pPr>
        <w:pStyle w:val="Uvlaenjetijelateksta"/>
        <w:ind w:firstLine="0"/>
        <w:jc w:val="center"/>
        <w:rPr>
          <w:b/>
          <w:sz w:val="22"/>
          <w:szCs w:val="22"/>
        </w:rPr>
      </w:pPr>
      <w:r w:rsidRPr="00337F34">
        <w:rPr>
          <w:b/>
          <w:sz w:val="22"/>
          <w:szCs w:val="22"/>
        </w:rPr>
        <w:t>o</w:t>
      </w:r>
      <w:r w:rsidR="0013728D" w:rsidRPr="00337F34">
        <w:rPr>
          <w:b/>
          <w:sz w:val="22"/>
          <w:szCs w:val="22"/>
        </w:rPr>
        <w:t xml:space="preserve"> </w:t>
      </w:r>
      <w:r w:rsidRPr="00337F34">
        <w:rPr>
          <w:b/>
          <w:sz w:val="22"/>
          <w:szCs w:val="22"/>
        </w:rPr>
        <w:t>izboru</w:t>
      </w:r>
      <w:r w:rsidR="0013728D" w:rsidRPr="00337F34">
        <w:rPr>
          <w:b/>
          <w:sz w:val="22"/>
          <w:szCs w:val="22"/>
        </w:rPr>
        <w:t xml:space="preserve"> </w:t>
      </w:r>
      <w:r w:rsidRPr="00337F34">
        <w:rPr>
          <w:b/>
          <w:sz w:val="22"/>
          <w:szCs w:val="22"/>
        </w:rPr>
        <w:t>najpovoljnijeg</w:t>
      </w:r>
      <w:r w:rsidR="0013728D" w:rsidRPr="00337F34">
        <w:rPr>
          <w:b/>
          <w:sz w:val="22"/>
          <w:szCs w:val="22"/>
        </w:rPr>
        <w:t xml:space="preserve"> </w:t>
      </w:r>
      <w:r w:rsidRPr="00337F34">
        <w:rPr>
          <w:b/>
          <w:sz w:val="22"/>
          <w:szCs w:val="22"/>
        </w:rPr>
        <w:t>ponuđača</w:t>
      </w:r>
    </w:p>
    <w:p w:rsidR="001F19BE" w:rsidRPr="00337F34" w:rsidRDefault="001F19BE" w:rsidP="0013728D">
      <w:pPr>
        <w:pStyle w:val="Uvlaenjetijelateksta"/>
        <w:ind w:firstLine="0"/>
        <w:rPr>
          <w:b/>
          <w:sz w:val="22"/>
          <w:szCs w:val="22"/>
        </w:rPr>
      </w:pPr>
    </w:p>
    <w:p w:rsidR="0013728D" w:rsidRDefault="00422944" w:rsidP="0013728D">
      <w:pPr>
        <w:pStyle w:val="Uvlaenjetijelateksta"/>
        <w:ind w:firstLine="0"/>
        <w:jc w:val="center"/>
        <w:rPr>
          <w:sz w:val="22"/>
          <w:szCs w:val="22"/>
        </w:rPr>
      </w:pPr>
      <w:r w:rsidRPr="00337F34">
        <w:rPr>
          <w:sz w:val="22"/>
          <w:szCs w:val="22"/>
        </w:rPr>
        <w:t>Član</w:t>
      </w:r>
      <w:r w:rsidR="0013728D" w:rsidRPr="00337F34">
        <w:rPr>
          <w:sz w:val="22"/>
          <w:szCs w:val="22"/>
        </w:rPr>
        <w:t xml:space="preserve"> 1.</w:t>
      </w:r>
    </w:p>
    <w:p w:rsidR="00DE6706" w:rsidRPr="00337F34" w:rsidRDefault="00DE6706" w:rsidP="0013728D">
      <w:pPr>
        <w:pStyle w:val="Uvlaenjetijelateksta"/>
        <w:ind w:firstLine="0"/>
        <w:jc w:val="center"/>
        <w:rPr>
          <w:sz w:val="22"/>
          <w:szCs w:val="22"/>
        </w:rPr>
      </w:pPr>
    </w:p>
    <w:p w:rsidR="00F81441" w:rsidRDefault="00422944" w:rsidP="000126A0">
      <w:pPr>
        <w:ind w:firstLine="708"/>
        <w:jc w:val="both"/>
        <w:rPr>
          <w:sz w:val="22"/>
          <w:szCs w:val="22"/>
          <w:u w:val="none"/>
        </w:rPr>
      </w:pPr>
      <w:r w:rsidRPr="00A8176F">
        <w:rPr>
          <w:sz w:val="22"/>
          <w:szCs w:val="22"/>
          <w:u w:val="none"/>
        </w:rPr>
        <w:t>Prihvata</w:t>
      </w:r>
      <w:r w:rsidR="0013728D" w:rsidRPr="00A8176F">
        <w:rPr>
          <w:sz w:val="22"/>
          <w:szCs w:val="22"/>
          <w:u w:val="none"/>
        </w:rPr>
        <w:t xml:space="preserve"> </w:t>
      </w:r>
      <w:r w:rsidRPr="00A8176F">
        <w:rPr>
          <w:sz w:val="22"/>
          <w:szCs w:val="22"/>
          <w:u w:val="none"/>
        </w:rPr>
        <w:t>se</w:t>
      </w:r>
      <w:r w:rsidR="0013728D" w:rsidRPr="00A8176F">
        <w:rPr>
          <w:sz w:val="22"/>
          <w:szCs w:val="22"/>
          <w:u w:val="none"/>
        </w:rPr>
        <w:t xml:space="preserve"> </w:t>
      </w:r>
      <w:r w:rsidR="00F25E85" w:rsidRPr="00A8176F">
        <w:rPr>
          <w:sz w:val="22"/>
          <w:szCs w:val="22"/>
          <w:u w:val="none"/>
        </w:rPr>
        <w:t>preporuka Komisije z</w:t>
      </w:r>
      <w:r w:rsidR="00F17B96" w:rsidRPr="00A8176F">
        <w:rPr>
          <w:sz w:val="22"/>
          <w:szCs w:val="22"/>
          <w:u w:val="none"/>
        </w:rPr>
        <w:t>a javne nabavke broj:02/2-014-</w:t>
      </w:r>
      <w:r w:rsidR="00D569FE">
        <w:rPr>
          <w:sz w:val="22"/>
          <w:szCs w:val="22"/>
          <w:u w:val="none"/>
        </w:rPr>
        <w:t>425</w:t>
      </w:r>
      <w:r w:rsidR="00F17B96" w:rsidRPr="00A8176F">
        <w:rPr>
          <w:sz w:val="22"/>
          <w:szCs w:val="22"/>
          <w:u w:val="none"/>
        </w:rPr>
        <w:t>-</w:t>
      </w:r>
      <w:r w:rsidR="00D569FE">
        <w:rPr>
          <w:sz w:val="22"/>
          <w:szCs w:val="22"/>
          <w:u w:val="none"/>
        </w:rPr>
        <w:t>6</w:t>
      </w:r>
      <w:r w:rsidR="00F25E85" w:rsidRPr="00A8176F">
        <w:rPr>
          <w:sz w:val="22"/>
          <w:szCs w:val="22"/>
          <w:u w:val="none"/>
        </w:rPr>
        <w:t>/2</w:t>
      </w:r>
      <w:r w:rsidR="00D569FE">
        <w:rPr>
          <w:sz w:val="22"/>
          <w:szCs w:val="22"/>
          <w:u w:val="none"/>
        </w:rPr>
        <w:t>6 od 14</w:t>
      </w:r>
      <w:r w:rsidR="00536BBB" w:rsidRPr="00A8176F">
        <w:rPr>
          <w:sz w:val="22"/>
          <w:szCs w:val="22"/>
          <w:u w:val="none"/>
        </w:rPr>
        <w:t>.</w:t>
      </w:r>
      <w:r w:rsidR="00F17B96" w:rsidRPr="00A8176F">
        <w:rPr>
          <w:sz w:val="22"/>
          <w:szCs w:val="22"/>
          <w:u w:val="none"/>
        </w:rPr>
        <w:t>0</w:t>
      </w:r>
      <w:r w:rsidR="00D569FE">
        <w:rPr>
          <w:sz w:val="22"/>
          <w:szCs w:val="22"/>
          <w:u w:val="none"/>
        </w:rPr>
        <w:t>9</w:t>
      </w:r>
      <w:r w:rsidR="00F25E85" w:rsidRPr="00A8176F">
        <w:rPr>
          <w:sz w:val="22"/>
          <w:szCs w:val="22"/>
          <w:u w:val="none"/>
        </w:rPr>
        <w:t>.202</w:t>
      </w:r>
      <w:r w:rsidR="00F17B96" w:rsidRPr="00A8176F">
        <w:rPr>
          <w:sz w:val="22"/>
          <w:szCs w:val="22"/>
          <w:u w:val="none"/>
        </w:rPr>
        <w:t>6</w:t>
      </w:r>
      <w:r w:rsidR="00F25E85" w:rsidRPr="00A8176F">
        <w:rPr>
          <w:sz w:val="22"/>
          <w:szCs w:val="22"/>
          <w:u w:val="none"/>
        </w:rPr>
        <w:t>. godine, te se</w:t>
      </w:r>
      <w:r w:rsidR="00EF4AAF" w:rsidRPr="00A8176F">
        <w:rPr>
          <w:sz w:val="22"/>
          <w:szCs w:val="22"/>
          <w:u w:val="none"/>
        </w:rPr>
        <w:t xml:space="preserve"> </w:t>
      </w:r>
      <w:r w:rsidR="0094382A">
        <w:rPr>
          <w:sz w:val="22"/>
          <w:szCs w:val="22"/>
          <w:u w:val="none"/>
        </w:rPr>
        <w:t>ugovor</w:t>
      </w:r>
      <w:r w:rsidR="006E1995" w:rsidRPr="00A8176F">
        <w:rPr>
          <w:sz w:val="22"/>
          <w:szCs w:val="22"/>
          <w:u w:val="none"/>
        </w:rPr>
        <w:t xml:space="preserve"> </w:t>
      </w:r>
      <w:r w:rsidR="00F25E85" w:rsidRPr="00A8176F">
        <w:rPr>
          <w:sz w:val="22"/>
          <w:szCs w:val="22"/>
          <w:u w:val="none"/>
        </w:rPr>
        <w:t xml:space="preserve">za </w:t>
      </w:r>
      <w:r w:rsidR="00EF4AAF" w:rsidRPr="00A8176F">
        <w:rPr>
          <w:sz w:val="22"/>
          <w:szCs w:val="22"/>
          <w:u w:val="none"/>
        </w:rPr>
        <w:t xml:space="preserve">javnu nabavku </w:t>
      </w:r>
      <w:r w:rsidR="0094382A">
        <w:rPr>
          <w:sz w:val="22"/>
          <w:szCs w:val="22"/>
          <w:u w:val="none"/>
        </w:rPr>
        <w:t>radova</w:t>
      </w:r>
      <w:r w:rsidR="006F7AEC">
        <w:rPr>
          <w:sz w:val="22"/>
          <w:szCs w:val="22"/>
          <w:u w:val="none"/>
        </w:rPr>
        <w:t xml:space="preserve"> </w:t>
      </w:r>
      <w:r w:rsidR="00EF4AAF" w:rsidRPr="00A8176F">
        <w:rPr>
          <w:sz w:val="22"/>
          <w:szCs w:val="22"/>
          <w:u w:val="none"/>
        </w:rPr>
        <w:t>„</w:t>
      </w:r>
      <w:r w:rsidR="00D569FE">
        <w:rPr>
          <w:sz w:val="22"/>
          <w:szCs w:val="22"/>
          <w:u w:val="none"/>
        </w:rPr>
        <w:t xml:space="preserve">Izgradnja i proširenje javne rasvjete na području opštine </w:t>
      </w:r>
      <w:proofErr w:type="spellStart"/>
      <w:r w:rsidR="00D569FE">
        <w:rPr>
          <w:sz w:val="22"/>
          <w:szCs w:val="22"/>
          <w:u w:val="none"/>
        </w:rPr>
        <w:t>Osamci</w:t>
      </w:r>
      <w:proofErr w:type="spellEnd"/>
      <w:r w:rsidR="00EF4AAF" w:rsidRPr="00A8176F">
        <w:rPr>
          <w:sz w:val="22"/>
          <w:szCs w:val="22"/>
          <w:u w:val="none"/>
        </w:rPr>
        <w:t>“</w:t>
      </w:r>
      <w:r w:rsidR="007011DE">
        <w:rPr>
          <w:sz w:val="22"/>
          <w:szCs w:val="22"/>
          <w:u w:val="none"/>
        </w:rPr>
        <w:t xml:space="preserve"> dodjeljuje ponuđaču </w:t>
      </w:r>
      <w:r w:rsidR="00D569FE">
        <w:rPr>
          <w:sz w:val="22"/>
          <w:szCs w:val="22"/>
          <w:u w:val="none"/>
        </w:rPr>
        <w:t>„ELVIK</w:t>
      </w:r>
      <w:r w:rsidR="006E1995" w:rsidRPr="00A8176F">
        <w:rPr>
          <w:sz w:val="22"/>
          <w:szCs w:val="22"/>
          <w:u w:val="none"/>
        </w:rPr>
        <w:t>“</w:t>
      </w:r>
      <w:r w:rsidR="00D569FE">
        <w:rPr>
          <w:sz w:val="22"/>
          <w:szCs w:val="22"/>
          <w:u w:val="none"/>
        </w:rPr>
        <w:t xml:space="preserve"> </w:t>
      </w:r>
      <w:proofErr w:type="spellStart"/>
      <w:r w:rsidR="00D569FE">
        <w:rPr>
          <w:sz w:val="22"/>
          <w:szCs w:val="22"/>
          <w:u w:val="none"/>
        </w:rPr>
        <w:t>d.o.o</w:t>
      </w:r>
      <w:proofErr w:type="spellEnd"/>
      <w:r w:rsidR="00D569FE">
        <w:rPr>
          <w:sz w:val="22"/>
          <w:szCs w:val="22"/>
          <w:u w:val="none"/>
        </w:rPr>
        <w:t>. Srebrenik</w:t>
      </w:r>
      <w:r w:rsidR="0094382A">
        <w:rPr>
          <w:sz w:val="22"/>
          <w:szCs w:val="22"/>
          <w:u w:val="none"/>
        </w:rPr>
        <w:t xml:space="preserve">, sa sjedištem </w:t>
      </w:r>
      <w:r w:rsidR="00D569FE">
        <w:rPr>
          <w:sz w:val="22"/>
          <w:szCs w:val="22"/>
          <w:u w:val="none"/>
        </w:rPr>
        <w:t xml:space="preserve">Radnička </w:t>
      </w:r>
      <w:proofErr w:type="spellStart"/>
      <w:r w:rsidR="00D569FE">
        <w:rPr>
          <w:sz w:val="22"/>
          <w:szCs w:val="22"/>
          <w:u w:val="none"/>
        </w:rPr>
        <w:t>bb</w:t>
      </w:r>
      <w:proofErr w:type="spellEnd"/>
      <w:r w:rsidR="00F81441">
        <w:rPr>
          <w:sz w:val="22"/>
          <w:szCs w:val="22"/>
          <w:u w:val="none"/>
        </w:rPr>
        <w:t>,</w:t>
      </w:r>
      <w:r w:rsidR="00D569FE">
        <w:rPr>
          <w:sz w:val="22"/>
          <w:szCs w:val="22"/>
          <w:u w:val="none"/>
        </w:rPr>
        <w:t xml:space="preserve"> PDV broj: </w:t>
      </w:r>
      <w:r w:rsidR="008B4DBC">
        <w:rPr>
          <w:sz w:val="22"/>
          <w:szCs w:val="22"/>
          <w:u w:val="none"/>
        </w:rPr>
        <w:t>209986870009,</w:t>
      </w:r>
      <w:r w:rsidR="00F81441">
        <w:rPr>
          <w:sz w:val="22"/>
          <w:szCs w:val="22"/>
          <w:u w:val="none"/>
        </w:rPr>
        <w:t xml:space="preserve"> ID broj:</w:t>
      </w:r>
      <w:r w:rsidR="00961DD2" w:rsidRPr="00961DD2">
        <w:rPr>
          <w:sz w:val="22"/>
          <w:szCs w:val="22"/>
          <w:u w:val="none"/>
        </w:rPr>
        <w:t xml:space="preserve"> </w:t>
      </w:r>
      <w:r w:rsidR="00961DD2">
        <w:rPr>
          <w:sz w:val="22"/>
          <w:szCs w:val="22"/>
          <w:u w:val="none"/>
        </w:rPr>
        <w:t>4209986870009</w:t>
      </w:r>
      <w:r w:rsidR="006E1995" w:rsidRPr="00A8176F">
        <w:rPr>
          <w:sz w:val="22"/>
          <w:szCs w:val="22"/>
          <w:u w:val="none"/>
        </w:rPr>
        <w:t>,</w:t>
      </w:r>
      <w:r w:rsidR="00DA6516" w:rsidRPr="00A8176F">
        <w:rPr>
          <w:sz w:val="22"/>
          <w:szCs w:val="22"/>
          <w:u w:val="none"/>
        </w:rPr>
        <w:t xml:space="preserve"> u skladu sa ponudom </w:t>
      </w:r>
      <w:r w:rsidR="009B051B">
        <w:rPr>
          <w:sz w:val="22"/>
          <w:szCs w:val="22"/>
          <w:u w:val="none"/>
        </w:rPr>
        <w:t xml:space="preserve">ponuđača </w:t>
      </w:r>
      <w:r w:rsidR="00DA6516" w:rsidRPr="00A8176F">
        <w:rPr>
          <w:sz w:val="22"/>
          <w:szCs w:val="22"/>
          <w:u w:val="none"/>
        </w:rPr>
        <w:t xml:space="preserve">br. </w:t>
      </w:r>
      <w:r w:rsidR="00961DD2">
        <w:rPr>
          <w:sz w:val="22"/>
          <w:szCs w:val="22"/>
          <w:u w:val="none"/>
        </w:rPr>
        <w:t>265</w:t>
      </w:r>
      <w:r w:rsidR="009E684E">
        <w:rPr>
          <w:sz w:val="22"/>
          <w:szCs w:val="22"/>
          <w:u w:val="none"/>
        </w:rPr>
        <w:t>/26 od 04.09</w:t>
      </w:r>
      <w:r w:rsidR="00DA6516" w:rsidRPr="00A8176F">
        <w:rPr>
          <w:sz w:val="22"/>
          <w:szCs w:val="22"/>
          <w:u w:val="none"/>
        </w:rPr>
        <w:t>.2026. godine</w:t>
      </w:r>
      <w:r w:rsidR="000126A0">
        <w:rPr>
          <w:sz w:val="22"/>
          <w:szCs w:val="22"/>
          <w:u w:val="none"/>
        </w:rPr>
        <w:t xml:space="preserve">. Konačna </w:t>
      </w:r>
      <w:r w:rsidR="009B051B">
        <w:rPr>
          <w:sz w:val="22"/>
          <w:szCs w:val="22"/>
          <w:u w:val="none"/>
        </w:rPr>
        <w:t xml:space="preserve">cijena nakon sprovedene </w:t>
      </w:r>
      <w:proofErr w:type="spellStart"/>
      <w:r w:rsidR="009B051B">
        <w:rPr>
          <w:sz w:val="22"/>
          <w:szCs w:val="22"/>
          <w:u w:val="none"/>
        </w:rPr>
        <w:t>E-aukcije</w:t>
      </w:r>
      <w:proofErr w:type="spellEnd"/>
      <w:r w:rsidR="0094382A">
        <w:rPr>
          <w:sz w:val="22"/>
          <w:szCs w:val="22"/>
          <w:u w:val="none"/>
        </w:rPr>
        <w:t>, sa uračunatim umanjenjem za 2</w:t>
      </w:r>
      <w:r w:rsidR="00961DD2">
        <w:rPr>
          <w:sz w:val="22"/>
          <w:szCs w:val="22"/>
          <w:u w:val="none"/>
        </w:rPr>
        <w:t>,17</w:t>
      </w:r>
      <w:r w:rsidR="0018389A">
        <w:rPr>
          <w:sz w:val="22"/>
          <w:szCs w:val="22"/>
          <w:u w:val="none"/>
        </w:rPr>
        <w:t xml:space="preserve"> %</w:t>
      </w:r>
      <w:r w:rsidR="000126A0">
        <w:rPr>
          <w:sz w:val="22"/>
          <w:szCs w:val="22"/>
          <w:u w:val="none"/>
        </w:rPr>
        <w:t xml:space="preserve"> </w:t>
      </w:r>
      <w:r w:rsidR="0018389A">
        <w:rPr>
          <w:sz w:val="22"/>
          <w:szCs w:val="22"/>
          <w:u w:val="none"/>
        </w:rPr>
        <w:t xml:space="preserve">utvrđuje se u iznosu od </w:t>
      </w:r>
      <w:r w:rsidR="006B18F5">
        <w:rPr>
          <w:sz w:val="22"/>
          <w:szCs w:val="22"/>
          <w:u w:val="none"/>
        </w:rPr>
        <w:t>51.700,00</w:t>
      </w:r>
      <w:r w:rsidR="00F81441" w:rsidRPr="00F81441">
        <w:rPr>
          <w:rStyle w:val="Naglaeno"/>
          <w:b w:val="0"/>
          <w:sz w:val="22"/>
          <w:szCs w:val="22"/>
          <w:u w:val="none"/>
        </w:rPr>
        <w:t xml:space="preserve"> KM bez </w:t>
      </w:r>
      <w:proofErr w:type="spellStart"/>
      <w:r w:rsidR="00F81441" w:rsidRPr="00F81441">
        <w:rPr>
          <w:rStyle w:val="Naglaeno"/>
          <w:b w:val="0"/>
          <w:sz w:val="22"/>
          <w:szCs w:val="22"/>
          <w:u w:val="none"/>
        </w:rPr>
        <w:t>PDV-a</w:t>
      </w:r>
      <w:proofErr w:type="spellEnd"/>
      <w:r w:rsidR="00F81441" w:rsidRPr="00F81441">
        <w:rPr>
          <w:sz w:val="22"/>
          <w:szCs w:val="22"/>
          <w:u w:val="none"/>
        </w:rPr>
        <w:t>.</w:t>
      </w:r>
    </w:p>
    <w:p w:rsidR="00A73908" w:rsidRPr="0018389A" w:rsidRDefault="00A73908" w:rsidP="00DA6516">
      <w:pPr>
        <w:jc w:val="both"/>
        <w:rPr>
          <w:sz w:val="22"/>
          <w:szCs w:val="22"/>
          <w:u w:val="none"/>
        </w:rPr>
      </w:pPr>
    </w:p>
    <w:p w:rsidR="00A57528" w:rsidRDefault="00CC6E9B" w:rsidP="00CC6E9B">
      <w:pPr>
        <w:jc w:val="center"/>
        <w:rPr>
          <w:sz w:val="22"/>
          <w:szCs w:val="22"/>
          <w:u w:val="none"/>
        </w:rPr>
      </w:pPr>
      <w:r w:rsidRPr="00CC6E9B">
        <w:rPr>
          <w:sz w:val="22"/>
          <w:szCs w:val="22"/>
          <w:u w:val="none"/>
        </w:rPr>
        <w:t xml:space="preserve">Član 2. </w:t>
      </w:r>
    </w:p>
    <w:p w:rsidR="00DE6706" w:rsidRPr="00343EB9" w:rsidRDefault="00DE6706" w:rsidP="00343EB9">
      <w:pPr>
        <w:jc w:val="both"/>
        <w:rPr>
          <w:sz w:val="22"/>
          <w:szCs w:val="22"/>
          <w:u w:val="none"/>
        </w:rPr>
      </w:pPr>
    </w:p>
    <w:p w:rsidR="00337F34" w:rsidRDefault="00337F34" w:rsidP="00337F34">
      <w:pPr>
        <w:pStyle w:val="Uvlaenjetijelateksta"/>
        <w:ind w:firstLine="708"/>
        <w:rPr>
          <w:noProof/>
          <w:sz w:val="22"/>
          <w:szCs w:val="22"/>
          <w:lang w:val="en-GB" w:eastAsia="en-GB"/>
        </w:rPr>
      </w:pPr>
      <w:r w:rsidRPr="00337F34">
        <w:rPr>
          <w:sz w:val="22"/>
          <w:szCs w:val="22"/>
        </w:rPr>
        <w:t>Za izvršenje ove odluke zadužuje se i ovlašćuje Odjeljenje za privredu, finansije i društvene djelatnosti.</w:t>
      </w:r>
    </w:p>
    <w:p w:rsidR="00DE6706" w:rsidRPr="00337F34" w:rsidRDefault="00DE6706" w:rsidP="00D12DA9">
      <w:pPr>
        <w:pStyle w:val="Uvlaenjetijelateksta"/>
        <w:ind w:firstLine="0"/>
        <w:rPr>
          <w:noProof/>
          <w:sz w:val="22"/>
          <w:szCs w:val="22"/>
          <w:lang w:val="en-GB" w:eastAsia="en-GB"/>
        </w:rPr>
      </w:pPr>
    </w:p>
    <w:p w:rsidR="00DD4F2A" w:rsidRDefault="00DD4F2A" w:rsidP="00DD4F2A">
      <w:pPr>
        <w:pStyle w:val="Uvlaenjetijelateksta"/>
        <w:ind w:firstLine="0"/>
        <w:jc w:val="center"/>
        <w:rPr>
          <w:sz w:val="22"/>
          <w:szCs w:val="22"/>
        </w:rPr>
      </w:pPr>
      <w:r w:rsidRPr="00337F34">
        <w:rPr>
          <w:sz w:val="22"/>
          <w:szCs w:val="22"/>
        </w:rPr>
        <w:t xml:space="preserve">Član </w:t>
      </w:r>
      <w:r w:rsidR="00343EB9">
        <w:rPr>
          <w:sz w:val="22"/>
          <w:szCs w:val="22"/>
        </w:rPr>
        <w:t>3</w:t>
      </w:r>
      <w:r w:rsidRPr="00337F34">
        <w:rPr>
          <w:sz w:val="22"/>
          <w:szCs w:val="22"/>
        </w:rPr>
        <w:t>.</w:t>
      </w:r>
    </w:p>
    <w:p w:rsidR="00BB2E2E" w:rsidRDefault="00BB2E2E" w:rsidP="00DD4F2A">
      <w:pPr>
        <w:pStyle w:val="Uvlaenjetijelateksta"/>
        <w:ind w:firstLine="0"/>
        <w:jc w:val="center"/>
        <w:rPr>
          <w:sz w:val="22"/>
          <w:szCs w:val="22"/>
        </w:rPr>
      </w:pPr>
    </w:p>
    <w:p w:rsidR="00DD4F2A" w:rsidRPr="00A8176F" w:rsidRDefault="00DD4F2A" w:rsidP="00DD4F2A">
      <w:pPr>
        <w:pStyle w:val="Uvlaenjetijelateksta"/>
        <w:ind w:firstLine="708"/>
        <w:rPr>
          <w:sz w:val="22"/>
          <w:szCs w:val="22"/>
        </w:rPr>
      </w:pPr>
      <w:r w:rsidRPr="00A8176F">
        <w:rPr>
          <w:sz w:val="22"/>
          <w:szCs w:val="22"/>
        </w:rPr>
        <w:t xml:space="preserve">Ova odluka </w:t>
      </w:r>
      <w:proofErr w:type="spellStart"/>
      <w:r w:rsidRPr="00A8176F">
        <w:rPr>
          <w:sz w:val="22"/>
          <w:szCs w:val="22"/>
        </w:rPr>
        <w:t>objaviće</w:t>
      </w:r>
      <w:proofErr w:type="spellEnd"/>
      <w:r w:rsidRPr="00A8176F">
        <w:rPr>
          <w:sz w:val="22"/>
          <w:szCs w:val="22"/>
        </w:rPr>
        <w:t xml:space="preserve"> se na </w:t>
      </w:r>
      <w:r w:rsidR="00DD55F3" w:rsidRPr="00A8176F">
        <w:rPr>
          <w:sz w:val="22"/>
          <w:szCs w:val="22"/>
        </w:rPr>
        <w:t>w</w:t>
      </w:r>
      <w:r w:rsidRPr="00A8176F">
        <w:rPr>
          <w:sz w:val="22"/>
          <w:szCs w:val="22"/>
        </w:rPr>
        <w:t>eb</w:t>
      </w:r>
      <w:r w:rsidR="00DD55F3" w:rsidRPr="00A8176F">
        <w:rPr>
          <w:sz w:val="22"/>
          <w:szCs w:val="22"/>
        </w:rPr>
        <w:t xml:space="preserve"> </w:t>
      </w:r>
      <w:r w:rsidRPr="00A8176F">
        <w:rPr>
          <w:sz w:val="22"/>
          <w:szCs w:val="22"/>
        </w:rPr>
        <w:t xml:space="preserve">stranici opštine Osmaci </w:t>
      </w:r>
      <w:hyperlink r:id="rId6" w:history="1">
        <w:r w:rsidRPr="00A8176F">
          <w:rPr>
            <w:rStyle w:val="Hiperveza"/>
            <w:sz w:val="22"/>
            <w:szCs w:val="22"/>
          </w:rPr>
          <w:t>www.osmaci.org</w:t>
        </w:r>
      </w:hyperlink>
      <w:r w:rsidRPr="00A8176F">
        <w:rPr>
          <w:sz w:val="22"/>
          <w:szCs w:val="22"/>
        </w:rPr>
        <w:t xml:space="preserve"> istovremeno s upućivanjem ponuđačima koji su učestvovali u postupku javne nabavke, u skladu sa</w:t>
      </w:r>
      <w:r w:rsidR="00B31F39" w:rsidRPr="00A8176F">
        <w:rPr>
          <w:sz w:val="22"/>
          <w:szCs w:val="22"/>
        </w:rPr>
        <w:t xml:space="preserve"> članom</w:t>
      </w:r>
      <w:r w:rsidRPr="00A8176F">
        <w:rPr>
          <w:sz w:val="22"/>
          <w:szCs w:val="22"/>
        </w:rPr>
        <w:t xml:space="preserve"> 70. stav 6. Zakona o javnim nabavkama.</w:t>
      </w:r>
    </w:p>
    <w:p w:rsidR="00DD4F2A" w:rsidRDefault="00DD4F2A" w:rsidP="00DD4F2A">
      <w:pPr>
        <w:pStyle w:val="Uvlaenjetijelateksta"/>
        <w:ind w:firstLine="0"/>
        <w:rPr>
          <w:sz w:val="22"/>
          <w:szCs w:val="22"/>
        </w:rPr>
      </w:pPr>
    </w:p>
    <w:p w:rsidR="00DD4F2A" w:rsidRDefault="00DD4F2A" w:rsidP="00DD4F2A">
      <w:pPr>
        <w:pStyle w:val="Uvlaenjetijelateksta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Član </w:t>
      </w:r>
      <w:r w:rsidR="00343EB9">
        <w:rPr>
          <w:sz w:val="22"/>
          <w:szCs w:val="22"/>
        </w:rPr>
        <w:t>4</w:t>
      </w:r>
      <w:r>
        <w:rPr>
          <w:sz w:val="22"/>
          <w:szCs w:val="22"/>
        </w:rPr>
        <w:t xml:space="preserve">. </w:t>
      </w:r>
    </w:p>
    <w:p w:rsidR="00DE6706" w:rsidRDefault="00DE6706" w:rsidP="00DD4F2A">
      <w:pPr>
        <w:pStyle w:val="Uvlaenjetijelateksta"/>
        <w:ind w:firstLine="0"/>
        <w:jc w:val="center"/>
        <w:rPr>
          <w:sz w:val="22"/>
          <w:szCs w:val="22"/>
        </w:rPr>
      </w:pPr>
    </w:p>
    <w:p w:rsidR="0013728D" w:rsidRPr="00337F34" w:rsidRDefault="00DD4F2A" w:rsidP="00D12DA9">
      <w:pPr>
        <w:pStyle w:val="Uvlaenjetijelateksta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Ova odluka stupa na snagu danom donošenja i dostavlja se </w:t>
      </w:r>
      <w:r w:rsidR="00D12DA9">
        <w:rPr>
          <w:sz w:val="22"/>
          <w:szCs w:val="22"/>
        </w:rPr>
        <w:t>svim ponuđačima koji su učestvovali u postupku javne nabavke, u skladu sa članom 71 stav 2. Zakona o javnim nabavkama.</w:t>
      </w:r>
    </w:p>
    <w:p w:rsidR="0013728D" w:rsidRDefault="0013728D" w:rsidP="0013728D">
      <w:pPr>
        <w:pStyle w:val="Uvlaenjetijelateksta"/>
        <w:ind w:firstLine="0"/>
        <w:jc w:val="center"/>
        <w:rPr>
          <w:b/>
          <w:sz w:val="22"/>
          <w:szCs w:val="22"/>
        </w:rPr>
      </w:pPr>
    </w:p>
    <w:p w:rsidR="007A1007" w:rsidRPr="00337F34" w:rsidRDefault="007A1007" w:rsidP="0013728D">
      <w:pPr>
        <w:pStyle w:val="Uvlaenjetijelateksta"/>
        <w:ind w:firstLine="0"/>
        <w:jc w:val="center"/>
        <w:rPr>
          <w:b/>
          <w:sz w:val="22"/>
          <w:szCs w:val="22"/>
        </w:rPr>
      </w:pPr>
    </w:p>
    <w:p w:rsidR="0013728D" w:rsidRPr="00337F34" w:rsidRDefault="00422944" w:rsidP="0013728D">
      <w:pPr>
        <w:pStyle w:val="Uvlaenjetijelateksta"/>
        <w:ind w:firstLine="0"/>
        <w:jc w:val="center"/>
        <w:rPr>
          <w:b/>
          <w:sz w:val="22"/>
          <w:szCs w:val="22"/>
        </w:rPr>
      </w:pPr>
      <w:r w:rsidRPr="00337F34">
        <w:rPr>
          <w:b/>
          <w:sz w:val="22"/>
          <w:szCs w:val="22"/>
        </w:rPr>
        <w:t>O</w:t>
      </w:r>
      <w:r w:rsidR="0013728D" w:rsidRPr="00337F34">
        <w:rPr>
          <w:b/>
          <w:sz w:val="22"/>
          <w:szCs w:val="22"/>
        </w:rPr>
        <w:t xml:space="preserve"> </w:t>
      </w:r>
      <w:r w:rsidRPr="00337F34">
        <w:rPr>
          <w:b/>
          <w:sz w:val="22"/>
          <w:szCs w:val="22"/>
        </w:rPr>
        <w:t>b</w:t>
      </w:r>
      <w:r w:rsidR="0013728D" w:rsidRPr="00337F34">
        <w:rPr>
          <w:b/>
          <w:sz w:val="22"/>
          <w:szCs w:val="22"/>
        </w:rPr>
        <w:t xml:space="preserve"> </w:t>
      </w:r>
      <w:r w:rsidRPr="00337F34">
        <w:rPr>
          <w:b/>
          <w:sz w:val="22"/>
          <w:szCs w:val="22"/>
        </w:rPr>
        <w:t>r</w:t>
      </w:r>
      <w:r w:rsidR="0013728D" w:rsidRPr="00337F34">
        <w:rPr>
          <w:b/>
          <w:sz w:val="22"/>
          <w:szCs w:val="22"/>
        </w:rPr>
        <w:t xml:space="preserve"> </w:t>
      </w:r>
      <w:r w:rsidRPr="00337F34">
        <w:rPr>
          <w:b/>
          <w:sz w:val="22"/>
          <w:szCs w:val="22"/>
        </w:rPr>
        <w:t>a</w:t>
      </w:r>
      <w:r w:rsidR="0013728D" w:rsidRPr="00337F34">
        <w:rPr>
          <w:b/>
          <w:sz w:val="22"/>
          <w:szCs w:val="22"/>
        </w:rPr>
        <w:t xml:space="preserve"> </w:t>
      </w:r>
      <w:r w:rsidRPr="00337F34">
        <w:rPr>
          <w:b/>
          <w:sz w:val="22"/>
          <w:szCs w:val="22"/>
        </w:rPr>
        <w:t>z</w:t>
      </w:r>
      <w:r w:rsidR="0013728D" w:rsidRPr="00337F34">
        <w:rPr>
          <w:b/>
          <w:sz w:val="22"/>
          <w:szCs w:val="22"/>
        </w:rPr>
        <w:t xml:space="preserve"> </w:t>
      </w:r>
      <w:r w:rsidRPr="00337F34">
        <w:rPr>
          <w:b/>
          <w:sz w:val="22"/>
          <w:szCs w:val="22"/>
        </w:rPr>
        <w:t>l</w:t>
      </w:r>
      <w:r w:rsidR="0013728D" w:rsidRPr="00337F34">
        <w:rPr>
          <w:b/>
          <w:sz w:val="22"/>
          <w:szCs w:val="22"/>
        </w:rPr>
        <w:t xml:space="preserve"> </w:t>
      </w:r>
      <w:r w:rsidRPr="00337F34">
        <w:rPr>
          <w:b/>
          <w:sz w:val="22"/>
          <w:szCs w:val="22"/>
        </w:rPr>
        <w:t>o</w:t>
      </w:r>
      <w:r w:rsidR="0013728D" w:rsidRPr="00337F34">
        <w:rPr>
          <w:b/>
          <w:sz w:val="22"/>
          <w:szCs w:val="22"/>
        </w:rPr>
        <w:t xml:space="preserve"> </w:t>
      </w:r>
      <w:r w:rsidRPr="00337F34">
        <w:rPr>
          <w:b/>
          <w:sz w:val="22"/>
          <w:szCs w:val="22"/>
        </w:rPr>
        <w:t>ž</w:t>
      </w:r>
      <w:r w:rsidR="0013728D" w:rsidRPr="00337F34">
        <w:rPr>
          <w:b/>
          <w:sz w:val="22"/>
          <w:szCs w:val="22"/>
        </w:rPr>
        <w:t xml:space="preserve"> </w:t>
      </w:r>
      <w:r w:rsidRPr="00337F34">
        <w:rPr>
          <w:b/>
          <w:sz w:val="22"/>
          <w:szCs w:val="22"/>
        </w:rPr>
        <w:t>e</w:t>
      </w:r>
      <w:r w:rsidR="0013728D" w:rsidRPr="00337F34">
        <w:rPr>
          <w:b/>
          <w:sz w:val="22"/>
          <w:szCs w:val="22"/>
        </w:rPr>
        <w:t xml:space="preserve"> </w:t>
      </w:r>
      <w:r w:rsidRPr="00337F34">
        <w:rPr>
          <w:b/>
          <w:sz w:val="22"/>
          <w:szCs w:val="22"/>
        </w:rPr>
        <w:t>nj</w:t>
      </w:r>
      <w:r w:rsidR="0013728D" w:rsidRPr="00337F34">
        <w:rPr>
          <w:b/>
          <w:sz w:val="22"/>
          <w:szCs w:val="22"/>
        </w:rPr>
        <w:t xml:space="preserve"> </w:t>
      </w:r>
      <w:r w:rsidRPr="00337F34">
        <w:rPr>
          <w:b/>
          <w:sz w:val="22"/>
          <w:szCs w:val="22"/>
        </w:rPr>
        <w:t>e</w:t>
      </w:r>
    </w:p>
    <w:p w:rsidR="0013728D" w:rsidRPr="00337F34" w:rsidRDefault="0013728D" w:rsidP="0013728D">
      <w:pPr>
        <w:pStyle w:val="Uvlaenjetijelateksta"/>
        <w:ind w:firstLine="0"/>
        <w:jc w:val="center"/>
        <w:rPr>
          <w:b/>
          <w:sz w:val="22"/>
          <w:szCs w:val="22"/>
        </w:rPr>
      </w:pPr>
    </w:p>
    <w:p w:rsidR="00A8176F" w:rsidRDefault="00E91AEA" w:rsidP="0013728D">
      <w:pPr>
        <w:pStyle w:val="Uvlaenjetijelateksta"/>
        <w:ind w:firstLine="708"/>
        <w:rPr>
          <w:sz w:val="22"/>
          <w:szCs w:val="22"/>
        </w:rPr>
      </w:pPr>
      <w:r w:rsidRPr="00A8176F">
        <w:rPr>
          <w:sz w:val="22"/>
          <w:szCs w:val="22"/>
        </w:rPr>
        <w:t xml:space="preserve">Odlukom o pokretanju postupka javne nabavke </w:t>
      </w:r>
      <w:r w:rsidR="00422944" w:rsidRPr="00A8176F">
        <w:rPr>
          <w:sz w:val="22"/>
          <w:szCs w:val="22"/>
        </w:rPr>
        <w:t>broj</w:t>
      </w:r>
      <w:r w:rsidR="00A64147">
        <w:rPr>
          <w:sz w:val="22"/>
          <w:szCs w:val="22"/>
        </w:rPr>
        <w:t>:</w:t>
      </w:r>
      <w:r w:rsidR="005771ED">
        <w:rPr>
          <w:sz w:val="22"/>
          <w:szCs w:val="22"/>
        </w:rPr>
        <w:t xml:space="preserve"> </w:t>
      </w:r>
      <w:r w:rsidR="0013728D" w:rsidRPr="00A8176F">
        <w:rPr>
          <w:sz w:val="22"/>
          <w:szCs w:val="22"/>
        </w:rPr>
        <w:t>02-</w:t>
      </w:r>
      <w:r w:rsidR="00A8397E" w:rsidRPr="00A8176F">
        <w:rPr>
          <w:sz w:val="22"/>
          <w:szCs w:val="22"/>
        </w:rPr>
        <w:t>0</w:t>
      </w:r>
      <w:r w:rsidR="0013728D" w:rsidRPr="00A8176F">
        <w:rPr>
          <w:sz w:val="22"/>
          <w:szCs w:val="22"/>
        </w:rPr>
        <w:t>14-</w:t>
      </w:r>
      <w:r w:rsidR="0076214E">
        <w:rPr>
          <w:sz w:val="22"/>
          <w:szCs w:val="22"/>
        </w:rPr>
        <w:t>425</w:t>
      </w:r>
      <w:r w:rsidR="00CE6FA2" w:rsidRPr="00A8176F">
        <w:rPr>
          <w:sz w:val="22"/>
          <w:szCs w:val="22"/>
        </w:rPr>
        <w:t>/</w:t>
      </w:r>
      <w:r w:rsidR="005F0A0B" w:rsidRPr="00A8176F">
        <w:rPr>
          <w:sz w:val="22"/>
          <w:szCs w:val="22"/>
        </w:rPr>
        <w:t>2</w:t>
      </w:r>
      <w:r w:rsidR="004E7CDA" w:rsidRPr="00A8176F">
        <w:rPr>
          <w:sz w:val="22"/>
          <w:szCs w:val="22"/>
        </w:rPr>
        <w:t>6</w:t>
      </w:r>
      <w:r w:rsidR="0013728D" w:rsidRPr="00A8176F">
        <w:rPr>
          <w:sz w:val="22"/>
          <w:szCs w:val="22"/>
        </w:rPr>
        <w:t xml:space="preserve"> </w:t>
      </w:r>
      <w:r w:rsidR="00422944" w:rsidRPr="00A8176F">
        <w:rPr>
          <w:sz w:val="22"/>
          <w:szCs w:val="22"/>
        </w:rPr>
        <w:t>od</w:t>
      </w:r>
      <w:r w:rsidR="0013728D" w:rsidRPr="00A8176F">
        <w:rPr>
          <w:sz w:val="22"/>
          <w:szCs w:val="22"/>
        </w:rPr>
        <w:t xml:space="preserve"> </w:t>
      </w:r>
      <w:r w:rsidR="0076214E">
        <w:rPr>
          <w:sz w:val="22"/>
          <w:szCs w:val="22"/>
        </w:rPr>
        <w:t>20</w:t>
      </w:r>
      <w:r w:rsidR="004E7CDA" w:rsidRPr="00A8176F">
        <w:rPr>
          <w:sz w:val="22"/>
          <w:szCs w:val="22"/>
        </w:rPr>
        <w:t>.0</w:t>
      </w:r>
      <w:r w:rsidR="00FF6DD6">
        <w:rPr>
          <w:sz w:val="22"/>
          <w:szCs w:val="22"/>
        </w:rPr>
        <w:t>8</w:t>
      </w:r>
      <w:r w:rsidR="004F4545" w:rsidRPr="00A8176F">
        <w:rPr>
          <w:sz w:val="22"/>
          <w:szCs w:val="22"/>
        </w:rPr>
        <w:t>.202</w:t>
      </w:r>
      <w:r w:rsidR="004E7CDA" w:rsidRPr="00A8176F">
        <w:rPr>
          <w:sz w:val="22"/>
          <w:szCs w:val="22"/>
        </w:rPr>
        <w:t>6</w:t>
      </w:r>
      <w:r w:rsidR="0013728D" w:rsidRPr="00A8176F">
        <w:rPr>
          <w:sz w:val="22"/>
          <w:szCs w:val="22"/>
        </w:rPr>
        <w:t xml:space="preserve">. </w:t>
      </w:r>
      <w:r w:rsidR="00422944" w:rsidRPr="00A8176F">
        <w:rPr>
          <w:sz w:val="22"/>
          <w:szCs w:val="22"/>
        </w:rPr>
        <w:t>godine</w:t>
      </w:r>
      <w:r w:rsidRPr="00A8176F">
        <w:rPr>
          <w:sz w:val="22"/>
          <w:szCs w:val="22"/>
        </w:rPr>
        <w:t xml:space="preserve">, odobreno je provođenje postupka javne nabavke </w:t>
      </w:r>
      <w:r w:rsidR="00FF6DD6">
        <w:rPr>
          <w:sz w:val="22"/>
          <w:szCs w:val="22"/>
        </w:rPr>
        <w:t>radova</w:t>
      </w:r>
      <w:r w:rsidR="00834090">
        <w:rPr>
          <w:sz w:val="22"/>
          <w:szCs w:val="22"/>
        </w:rPr>
        <w:t xml:space="preserve"> </w:t>
      </w:r>
      <w:r w:rsidR="0076214E">
        <w:rPr>
          <w:sz w:val="22"/>
          <w:szCs w:val="22"/>
        </w:rPr>
        <w:t>izgradnja i proširenje javne rasvjete na području opštine Osmaci</w:t>
      </w:r>
      <w:r w:rsidRPr="00A8176F">
        <w:rPr>
          <w:sz w:val="22"/>
          <w:szCs w:val="22"/>
        </w:rPr>
        <w:t>.</w:t>
      </w:r>
      <w:r w:rsidR="00A43E2D" w:rsidRPr="00A8176F">
        <w:rPr>
          <w:sz w:val="22"/>
          <w:szCs w:val="22"/>
        </w:rPr>
        <w:t xml:space="preserve"> </w:t>
      </w:r>
      <w:r w:rsidR="00422944" w:rsidRPr="00A8176F">
        <w:rPr>
          <w:sz w:val="22"/>
          <w:szCs w:val="22"/>
        </w:rPr>
        <w:t>Javna</w:t>
      </w:r>
      <w:r w:rsidR="0013728D" w:rsidRPr="00A8176F">
        <w:rPr>
          <w:sz w:val="22"/>
          <w:szCs w:val="22"/>
        </w:rPr>
        <w:t xml:space="preserve"> </w:t>
      </w:r>
      <w:r w:rsidR="00422944" w:rsidRPr="00A8176F">
        <w:rPr>
          <w:sz w:val="22"/>
          <w:szCs w:val="22"/>
        </w:rPr>
        <w:t>nabavka</w:t>
      </w:r>
      <w:r w:rsidR="0013728D" w:rsidRPr="00A8176F">
        <w:rPr>
          <w:sz w:val="22"/>
          <w:szCs w:val="22"/>
        </w:rPr>
        <w:t xml:space="preserve"> </w:t>
      </w:r>
      <w:r w:rsidR="00422944" w:rsidRPr="00A8176F">
        <w:rPr>
          <w:sz w:val="22"/>
          <w:szCs w:val="22"/>
        </w:rPr>
        <w:t>je</w:t>
      </w:r>
      <w:r w:rsidR="0013728D" w:rsidRPr="00A8176F">
        <w:rPr>
          <w:sz w:val="22"/>
          <w:szCs w:val="22"/>
        </w:rPr>
        <w:t xml:space="preserve"> </w:t>
      </w:r>
      <w:r w:rsidR="00422944" w:rsidRPr="00A8176F">
        <w:rPr>
          <w:sz w:val="22"/>
          <w:szCs w:val="22"/>
        </w:rPr>
        <w:t>provedena</w:t>
      </w:r>
      <w:r w:rsidR="0013728D" w:rsidRPr="00A8176F">
        <w:rPr>
          <w:sz w:val="22"/>
          <w:szCs w:val="22"/>
        </w:rPr>
        <w:t xml:space="preserve"> </w:t>
      </w:r>
      <w:r w:rsidR="00422944" w:rsidRPr="00A8176F">
        <w:rPr>
          <w:sz w:val="22"/>
          <w:szCs w:val="22"/>
        </w:rPr>
        <w:t>putem</w:t>
      </w:r>
      <w:r w:rsidR="0013728D" w:rsidRPr="00A8176F">
        <w:rPr>
          <w:sz w:val="22"/>
          <w:szCs w:val="22"/>
        </w:rPr>
        <w:t xml:space="preserve"> </w:t>
      </w:r>
      <w:proofErr w:type="spellStart"/>
      <w:r w:rsidR="00834090">
        <w:rPr>
          <w:sz w:val="22"/>
          <w:szCs w:val="22"/>
        </w:rPr>
        <w:t>konkurentskog</w:t>
      </w:r>
      <w:proofErr w:type="spellEnd"/>
      <w:r w:rsidR="00834090">
        <w:rPr>
          <w:sz w:val="22"/>
          <w:szCs w:val="22"/>
        </w:rPr>
        <w:t xml:space="preserve"> zahtjeva za dostavu ponuda</w:t>
      </w:r>
      <w:r w:rsidR="00596059">
        <w:rPr>
          <w:sz w:val="22"/>
          <w:szCs w:val="22"/>
        </w:rPr>
        <w:t>.</w:t>
      </w:r>
      <w:r w:rsidR="00E1619F">
        <w:rPr>
          <w:sz w:val="22"/>
          <w:szCs w:val="22"/>
        </w:rPr>
        <w:t xml:space="preserve"> Kriterij</w:t>
      </w:r>
      <w:r w:rsidR="00B64969" w:rsidRPr="00A8176F">
        <w:rPr>
          <w:sz w:val="22"/>
          <w:szCs w:val="22"/>
        </w:rPr>
        <w:t xml:space="preserve"> za dodjelu ugovora je </w:t>
      </w:r>
      <w:r w:rsidR="00B64969" w:rsidRPr="00A8176F">
        <w:rPr>
          <w:rStyle w:val="Naglaeno"/>
          <w:b w:val="0"/>
          <w:sz w:val="22"/>
          <w:szCs w:val="22"/>
        </w:rPr>
        <w:t>najniža cijena</w:t>
      </w:r>
      <w:r w:rsidR="00B64969" w:rsidRPr="00A8176F">
        <w:rPr>
          <w:sz w:val="22"/>
          <w:szCs w:val="22"/>
        </w:rPr>
        <w:t xml:space="preserve"> u skladu sa članom 64. stav 1. tačka b) Zakona o javnim nabavkama</w:t>
      </w:r>
      <w:r w:rsidR="00A8176F">
        <w:rPr>
          <w:sz w:val="22"/>
          <w:szCs w:val="22"/>
        </w:rPr>
        <w:t>.</w:t>
      </w:r>
    </w:p>
    <w:p w:rsidR="000E0AB4" w:rsidRPr="00337F34" w:rsidRDefault="0013728D" w:rsidP="000E0AB4">
      <w:pPr>
        <w:tabs>
          <w:tab w:val="left" w:pos="6045"/>
        </w:tabs>
        <w:jc w:val="both"/>
        <w:rPr>
          <w:sz w:val="22"/>
          <w:szCs w:val="22"/>
          <w:u w:val="none"/>
        </w:rPr>
      </w:pPr>
      <w:r w:rsidRPr="00A8176F">
        <w:rPr>
          <w:sz w:val="22"/>
          <w:szCs w:val="22"/>
          <w:u w:val="none"/>
        </w:rPr>
        <w:t xml:space="preserve">            </w:t>
      </w:r>
      <w:r w:rsidR="000E0AB4" w:rsidRPr="00A8176F">
        <w:rPr>
          <w:sz w:val="22"/>
          <w:szCs w:val="22"/>
          <w:u w:val="none"/>
        </w:rPr>
        <w:t>U skladu sa članom 35. Zakona o javnim nabavka</w:t>
      </w:r>
      <w:r w:rsidR="00834090">
        <w:rPr>
          <w:sz w:val="22"/>
          <w:szCs w:val="22"/>
          <w:u w:val="none"/>
        </w:rPr>
        <w:t>ma, Obavještenje o nabavci broj:</w:t>
      </w:r>
      <w:r w:rsidR="00834090" w:rsidRPr="00834090">
        <w:rPr>
          <w:sz w:val="22"/>
          <w:szCs w:val="22"/>
          <w:u w:val="none"/>
        </w:rPr>
        <w:t xml:space="preserve"> </w:t>
      </w:r>
      <w:r w:rsidR="00FF6DD6" w:rsidRPr="00A12934">
        <w:rPr>
          <w:sz w:val="22"/>
          <w:szCs w:val="22"/>
          <w:u w:val="none"/>
        </w:rPr>
        <w:t>591-</w:t>
      </w:r>
      <w:r w:rsidR="00FF6DD6">
        <w:rPr>
          <w:sz w:val="22"/>
          <w:szCs w:val="22"/>
          <w:u w:val="none"/>
        </w:rPr>
        <w:t>7-3</w:t>
      </w:r>
      <w:r w:rsidR="00FF6DD6" w:rsidRPr="00A12934">
        <w:rPr>
          <w:sz w:val="22"/>
          <w:szCs w:val="22"/>
          <w:u w:val="none"/>
        </w:rPr>
        <w:t>-</w:t>
      </w:r>
      <w:r w:rsidR="00FF6DD6">
        <w:rPr>
          <w:sz w:val="22"/>
          <w:szCs w:val="22"/>
          <w:u w:val="none"/>
        </w:rPr>
        <w:t>1</w:t>
      </w:r>
      <w:r w:rsidR="0076214E">
        <w:rPr>
          <w:sz w:val="22"/>
          <w:szCs w:val="22"/>
          <w:u w:val="none"/>
        </w:rPr>
        <w:t>44</w:t>
      </w:r>
      <w:r w:rsidR="00FF6DD6" w:rsidRPr="00A12934">
        <w:rPr>
          <w:sz w:val="22"/>
          <w:szCs w:val="22"/>
          <w:u w:val="none"/>
        </w:rPr>
        <w:t>-3-</w:t>
      </w:r>
      <w:r w:rsidR="00FF6DD6">
        <w:rPr>
          <w:sz w:val="22"/>
          <w:szCs w:val="22"/>
          <w:u w:val="none"/>
        </w:rPr>
        <w:t>4</w:t>
      </w:r>
      <w:r w:rsidR="0076214E">
        <w:rPr>
          <w:sz w:val="22"/>
          <w:szCs w:val="22"/>
          <w:u w:val="none"/>
        </w:rPr>
        <w:t>6</w:t>
      </w:r>
      <w:r w:rsidR="00FF6DD6" w:rsidRPr="00A12934">
        <w:rPr>
          <w:sz w:val="22"/>
          <w:szCs w:val="22"/>
          <w:u w:val="none"/>
        </w:rPr>
        <w:t xml:space="preserve">/26 od </w:t>
      </w:r>
      <w:r w:rsidR="0076214E">
        <w:rPr>
          <w:sz w:val="22"/>
          <w:szCs w:val="22"/>
          <w:u w:val="none"/>
        </w:rPr>
        <w:t>27</w:t>
      </w:r>
      <w:r w:rsidR="00FF6DD6" w:rsidRPr="00A12934">
        <w:rPr>
          <w:sz w:val="22"/>
          <w:szCs w:val="22"/>
          <w:u w:val="none"/>
        </w:rPr>
        <w:t>.0</w:t>
      </w:r>
      <w:r w:rsidR="00FF6DD6">
        <w:rPr>
          <w:sz w:val="22"/>
          <w:szCs w:val="22"/>
          <w:u w:val="none"/>
        </w:rPr>
        <w:t>8</w:t>
      </w:r>
      <w:r w:rsidR="00FF6DD6" w:rsidRPr="00A12934">
        <w:rPr>
          <w:sz w:val="22"/>
          <w:szCs w:val="22"/>
          <w:u w:val="none"/>
        </w:rPr>
        <w:t>.2026.godine</w:t>
      </w:r>
      <w:r w:rsidR="000E0AB4" w:rsidRPr="00A8176F">
        <w:rPr>
          <w:sz w:val="22"/>
          <w:szCs w:val="22"/>
          <w:u w:val="none"/>
        </w:rPr>
        <w:t xml:space="preserve"> objavljen je na portalu Agencije za javne nabavke BiH, a sažetak obavještenja</w:t>
      </w:r>
      <w:r w:rsidR="000E0AB4">
        <w:rPr>
          <w:sz w:val="22"/>
          <w:szCs w:val="22"/>
          <w:u w:val="none"/>
        </w:rPr>
        <w:t xml:space="preserve"> o nabavci u „</w:t>
      </w:r>
      <w:r w:rsidR="000E0AB4" w:rsidRPr="00337F34">
        <w:rPr>
          <w:sz w:val="22"/>
          <w:szCs w:val="22"/>
          <w:u w:val="none"/>
        </w:rPr>
        <w:t>Službenom glasniku BiH</w:t>
      </w:r>
      <w:r w:rsidR="000E0AB4">
        <w:rPr>
          <w:sz w:val="22"/>
          <w:szCs w:val="22"/>
          <w:u w:val="none"/>
        </w:rPr>
        <w:t>“</w:t>
      </w:r>
      <w:r w:rsidR="008C1432">
        <w:rPr>
          <w:sz w:val="22"/>
          <w:szCs w:val="22"/>
          <w:u w:val="none"/>
        </w:rPr>
        <w:t xml:space="preserve"> </w:t>
      </w:r>
      <w:r w:rsidR="000E0AB4" w:rsidRPr="00337F34">
        <w:rPr>
          <w:sz w:val="22"/>
          <w:szCs w:val="22"/>
          <w:u w:val="none"/>
        </w:rPr>
        <w:t>broj:</w:t>
      </w:r>
      <w:r w:rsidR="0076214E">
        <w:rPr>
          <w:sz w:val="22"/>
          <w:szCs w:val="22"/>
          <w:u w:val="none"/>
        </w:rPr>
        <w:t xml:space="preserve"> 65</w:t>
      </w:r>
      <w:r w:rsidR="000E0AB4" w:rsidRPr="00337F34">
        <w:rPr>
          <w:sz w:val="22"/>
          <w:szCs w:val="22"/>
          <w:u w:val="none"/>
        </w:rPr>
        <w:t>/2</w:t>
      </w:r>
      <w:r w:rsidR="000E0AB4">
        <w:rPr>
          <w:sz w:val="22"/>
          <w:szCs w:val="22"/>
          <w:u w:val="none"/>
        </w:rPr>
        <w:t>6</w:t>
      </w:r>
      <w:r w:rsidR="000E0AB4" w:rsidRPr="00337F34">
        <w:rPr>
          <w:sz w:val="22"/>
          <w:szCs w:val="22"/>
          <w:u w:val="none"/>
        </w:rPr>
        <w:t xml:space="preserve"> </w:t>
      </w:r>
      <w:r w:rsidR="000E0AB4" w:rsidRPr="00337F34">
        <w:rPr>
          <w:sz w:val="22"/>
          <w:szCs w:val="22"/>
          <w:u w:val="none"/>
          <w:lang w:val="bs-Cyrl-BA"/>
        </w:rPr>
        <w:t xml:space="preserve">od </w:t>
      </w:r>
      <w:r w:rsidR="0076214E">
        <w:rPr>
          <w:sz w:val="22"/>
          <w:szCs w:val="22"/>
          <w:u w:val="none"/>
        </w:rPr>
        <w:t>04</w:t>
      </w:r>
      <w:r w:rsidR="000E0AB4">
        <w:rPr>
          <w:sz w:val="22"/>
          <w:szCs w:val="22"/>
          <w:u w:val="none"/>
          <w:lang w:val="bs-Cyrl-BA"/>
        </w:rPr>
        <w:t>.0</w:t>
      </w:r>
      <w:r w:rsidR="0076214E">
        <w:rPr>
          <w:sz w:val="22"/>
          <w:szCs w:val="22"/>
          <w:u w:val="none"/>
        </w:rPr>
        <w:t>9</w:t>
      </w:r>
      <w:r w:rsidR="000E0AB4" w:rsidRPr="00337F34">
        <w:rPr>
          <w:sz w:val="22"/>
          <w:szCs w:val="22"/>
          <w:u w:val="none"/>
          <w:lang w:val="bs-Cyrl-BA"/>
        </w:rPr>
        <w:t>.202</w:t>
      </w:r>
      <w:r w:rsidR="000E0AB4">
        <w:rPr>
          <w:sz w:val="22"/>
          <w:szCs w:val="22"/>
          <w:u w:val="none"/>
        </w:rPr>
        <w:t>6</w:t>
      </w:r>
      <w:r w:rsidR="000E0AB4" w:rsidRPr="00337F34">
        <w:rPr>
          <w:sz w:val="22"/>
          <w:szCs w:val="22"/>
          <w:u w:val="none"/>
          <w:lang w:val="bs-Cyrl-BA"/>
        </w:rPr>
        <w:t>.godine</w:t>
      </w:r>
      <w:r w:rsidR="000E0AB4">
        <w:rPr>
          <w:sz w:val="22"/>
          <w:szCs w:val="22"/>
          <w:u w:val="none"/>
        </w:rPr>
        <w:t>. Procijenjena vrijednost javne nab</w:t>
      </w:r>
      <w:r w:rsidR="00B64969">
        <w:rPr>
          <w:sz w:val="22"/>
          <w:szCs w:val="22"/>
          <w:u w:val="none"/>
        </w:rPr>
        <w:t xml:space="preserve">avke utvrđena je u iznosu od </w:t>
      </w:r>
      <w:r w:rsidR="00965679">
        <w:rPr>
          <w:sz w:val="22"/>
          <w:szCs w:val="22"/>
          <w:u w:val="none"/>
        </w:rPr>
        <w:t>52</w:t>
      </w:r>
      <w:r w:rsidR="009B795B">
        <w:rPr>
          <w:sz w:val="22"/>
          <w:szCs w:val="22"/>
          <w:u w:val="none"/>
        </w:rPr>
        <w:t>.991,45</w:t>
      </w:r>
      <w:r w:rsidR="00FF6DD6" w:rsidRPr="008741C0">
        <w:rPr>
          <w:sz w:val="22"/>
          <w:szCs w:val="22"/>
          <w:u w:val="none"/>
        </w:rPr>
        <w:t xml:space="preserve"> </w:t>
      </w:r>
      <w:r w:rsidR="000E0AB4">
        <w:rPr>
          <w:sz w:val="22"/>
          <w:szCs w:val="22"/>
          <w:u w:val="none"/>
        </w:rPr>
        <w:t xml:space="preserve"> KM bez poreza na dodatnu vrijednost (PDV). </w:t>
      </w:r>
    </w:p>
    <w:p w:rsidR="00642CED" w:rsidRDefault="000E0AB4" w:rsidP="000C7D1A">
      <w:pPr>
        <w:jc w:val="both"/>
        <w:rPr>
          <w:sz w:val="22"/>
          <w:szCs w:val="22"/>
          <w:u w:val="none"/>
        </w:rPr>
      </w:pPr>
      <w:r>
        <w:rPr>
          <w:sz w:val="22"/>
          <w:szCs w:val="22"/>
          <w:u w:val="none"/>
        </w:rPr>
        <w:tab/>
      </w:r>
    </w:p>
    <w:p w:rsidR="00E91AEA" w:rsidRDefault="001774C9" w:rsidP="005771ED">
      <w:pPr>
        <w:ind w:firstLine="708"/>
        <w:jc w:val="both"/>
        <w:rPr>
          <w:sz w:val="22"/>
          <w:szCs w:val="22"/>
          <w:u w:val="none"/>
        </w:rPr>
      </w:pPr>
      <w:r>
        <w:rPr>
          <w:sz w:val="22"/>
          <w:szCs w:val="22"/>
          <w:u w:val="none"/>
        </w:rPr>
        <w:lastRenderedPageBreak/>
        <w:t>Rješenjem Ugovornog organa</w:t>
      </w:r>
      <w:r w:rsidR="005771ED">
        <w:rPr>
          <w:sz w:val="22"/>
          <w:szCs w:val="22"/>
          <w:u w:val="none"/>
        </w:rPr>
        <w:t xml:space="preserve"> o imenovanju stalne komisije za javne nabavke </w:t>
      </w:r>
      <w:r w:rsidR="00601C65" w:rsidRPr="00A12934">
        <w:rPr>
          <w:sz w:val="22"/>
          <w:szCs w:val="22"/>
          <w:u w:val="none"/>
        </w:rPr>
        <w:t>broj:02-014-</w:t>
      </w:r>
      <w:r w:rsidR="00601C65">
        <w:rPr>
          <w:sz w:val="22"/>
          <w:szCs w:val="22"/>
          <w:u w:val="none"/>
        </w:rPr>
        <w:t>277</w:t>
      </w:r>
      <w:r w:rsidR="00601C65" w:rsidRPr="00A12934">
        <w:rPr>
          <w:sz w:val="22"/>
          <w:szCs w:val="22"/>
          <w:u w:val="none"/>
        </w:rPr>
        <w:t>/2</w:t>
      </w:r>
      <w:r w:rsidR="00601C65">
        <w:rPr>
          <w:sz w:val="22"/>
          <w:szCs w:val="22"/>
          <w:u w:val="none"/>
        </w:rPr>
        <w:t>6</w:t>
      </w:r>
      <w:r w:rsidR="00601C65" w:rsidRPr="00A12934">
        <w:rPr>
          <w:sz w:val="22"/>
          <w:szCs w:val="22"/>
          <w:u w:val="none"/>
        </w:rPr>
        <w:t xml:space="preserve"> od </w:t>
      </w:r>
      <w:r w:rsidR="00601C65">
        <w:rPr>
          <w:sz w:val="22"/>
          <w:szCs w:val="22"/>
          <w:u w:val="none"/>
        </w:rPr>
        <w:t>29.05</w:t>
      </w:r>
      <w:r w:rsidR="00601C65" w:rsidRPr="00A12934">
        <w:rPr>
          <w:sz w:val="22"/>
          <w:szCs w:val="22"/>
          <w:u w:val="none"/>
        </w:rPr>
        <w:t>.202</w:t>
      </w:r>
      <w:r w:rsidR="00601C65">
        <w:rPr>
          <w:sz w:val="22"/>
          <w:szCs w:val="22"/>
          <w:u w:val="none"/>
        </w:rPr>
        <w:t>6</w:t>
      </w:r>
      <w:r w:rsidR="00601C65" w:rsidRPr="00A12934">
        <w:rPr>
          <w:sz w:val="22"/>
          <w:szCs w:val="22"/>
          <w:u w:val="none"/>
        </w:rPr>
        <w:t>.godine</w:t>
      </w:r>
      <w:r>
        <w:rPr>
          <w:sz w:val="22"/>
          <w:szCs w:val="22"/>
          <w:u w:val="none"/>
        </w:rPr>
        <w:t>,</w:t>
      </w:r>
      <w:r w:rsidR="00EF5343">
        <w:rPr>
          <w:sz w:val="22"/>
          <w:szCs w:val="22"/>
          <w:u w:val="none"/>
        </w:rPr>
        <w:t xml:space="preserve"> imenovana je stalna</w:t>
      </w:r>
      <w:r>
        <w:rPr>
          <w:sz w:val="22"/>
          <w:szCs w:val="22"/>
          <w:u w:val="none"/>
        </w:rPr>
        <w:t xml:space="preserve"> Komisija za javne nabavke</w:t>
      </w:r>
      <w:r w:rsidR="00601C65">
        <w:rPr>
          <w:sz w:val="22"/>
          <w:szCs w:val="22"/>
          <w:u w:val="none"/>
        </w:rPr>
        <w:t xml:space="preserve"> (u daljem tekstu: Komisija)</w:t>
      </w:r>
      <w:r w:rsidR="005771ED">
        <w:rPr>
          <w:sz w:val="22"/>
          <w:szCs w:val="22"/>
          <w:u w:val="none"/>
        </w:rPr>
        <w:t xml:space="preserve"> sa nadležnostima provođenja postupka javnih nabavki za potrebe Ugovornog organa, što uključuje </w:t>
      </w:r>
      <w:r w:rsidR="00A65EFD">
        <w:rPr>
          <w:sz w:val="22"/>
          <w:szCs w:val="22"/>
          <w:u w:val="none"/>
        </w:rPr>
        <w:t>pripremu</w:t>
      </w:r>
      <w:r>
        <w:rPr>
          <w:sz w:val="22"/>
          <w:szCs w:val="22"/>
          <w:u w:val="none"/>
        </w:rPr>
        <w:t xml:space="preserve"> </w:t>
      </w:r>
      <w:proofErr w:type="spellStart"/>
      <w:r>
        <w:rPr>
          <w:sz w:val="22"/>
          <w:szCs w:val="22"/>
          <w:u w:val="none"/>
        </w:rPr>
        <w:t>tenderske</w:t>
      </w:r>
      <w:proofErr w:type="spellEnd"/>
      <w:r w:rsidR="00A65EFD">
        <w:rPr>
          <w:sz w:val="22"/>
          <w:szCs w:val="22"/>
          <w:u w:val="none"/>
        </w:rPr>
        <w:t xml:space="preserve"> dokumentacije, </w:t>
      </w:r>
      <w:r w:rsidR="00596059">
        <w:rPr>
          <w:sz w:val="22"/>
          <w:szCs w:val="22"/>
          <w:u w:val="none"/>
        </w:rPr>
        <w:t>korespondenciju</w:t>
      </w:r>
      <w:r>
        <w:rPr>
          <w:sz w:val="22"/>
          <w:szCs w:val="22"/>
          <w:u w:val="none"/>
        </w:rPr>
        <w:t xml:space="preserve"> sa ponuđačima, pripremu pojašnjenja </w:t>
      </w:r>
      <w:proofErr w:type="spellStart"/>
      <w:r>
        <w:rPr>
          <w:sz w:val="22"/>
          <w:szCs w:val="22"/>
          <w:u w:val="none"/>
        </w:rPr>
        <w:t>tenderske</w:t>
      </w:r>
      <w:proofErr w:type="spellEnd"/>
      <w:r>
        <w:rPr>
          <w:sz w:val="22"/>
          <w:szCs w:val="22"/>
          <w:u w:val="none"/>
        </w:rPr>
        <w:t xml:space="preserve"> dokumentacije, otvaranje zahtjeva za učešć</w:t>
      </w:r>
      <w:r w:rsidR="0054661E">
        <w:rPr>
          <w:sz w:val="22"/>
          <w:szCs w:val="22"/>
          <w:u w:val="none"/>
        </w:rPr>
        <w:t xml:space="preserve">e, provođenje javnog otvaranja </w:t>
      </w:r>
      <w:r>
        <w:rPr>
          <w:sz w:val="22"/>
          <w:szCs w:val="22"/>
          <w:u w:val="none"/>
        </w:rPr>
        <w:t xml:space="preserve">ponuda, pregledanje, ocjenjivanje i </w:t>
      </w:r>
      <w:proofErr w:type="spellStart"/>
      <w:r>
        <w:rPr>
          <w:sz w:val="22"/>
          <w:szCs w:val="22"/>
          <w:u w:val="none"/>
        </w:rPr>
        <w:t>uspoređivanje</w:t>
      </w:r>
      <w:proofErr w:type="spellEnd"/>
      <w:r>
        <w:rPr>
          <w:sz w:val="22"/>
          <w:szCs w:val="22"/>
          <w:u w:val="none"/>
        </w:rPr>
        <w:t xml:space="preserve"> ponuda, </w:t>
      </w:r>
      <w:proofErr w:type="spellStart"/>
      <w:r>
        <w:rPr>
          <w:sz w:val="22"/>
          <w:szCs w:val="22"/>
          <w:u w:val="none"/>
        </w:rPr>
        <w:t>sačinjavanje</w:t>
      </w:r>
      <w:proofErr w:type="spellEnd"/>
      <w:r>
        <w:rPr>
          <w:sz w:val="22"/>
          <w:szCs w:val="22"/>
          <w:u w:val="none"/>
        </w:rPr>
        <w:t xml:space="preserve"> zapisnika sa otvaranja ponuda, </w:t>
      </w:r>
      <w:proofErr w:type="spellStart"/>
      <w:r>
        <w:rPr>
          <w:sz w:val="22"/>
          <w:szCs w:val="22"/>
          <w:u w:val="none"/>
        </w:rPr>
        <w:t>sačinjavanje</w:t>
      </w:r>
      <w:proofErr w:type="spellEnd"/>
      <w:r w:rsidR="00A65EFD">
        <w:rPr>
          <w:sz w:val="22"/>
          <w:szCs w:val="22"/>
          <w:u w:val="none"/>
        </w:rPr>
        <w:t xml:space="preserve"> zapisnika o</w:t>
      </w:r>
      <w:r w:rsidR="00596059">
        <w:rPr>
          <w:sz w:val="22"/>
          <w:szCs w:val="22"/>
          <w:u w:val="none"/>
        </w:rPr>
        <w:t xml:space="preserve"> pregledu i</w:t>
      </w:r>
      <w:r w:rsidR="00A65EFD">
        <w:rPr>
          <w:sz w:val="22"/>
          <w:szCs w:val="22"/>
          <w:u w:val="none"/>
        </w:rPr>
        <w:t xml:space="preserve"> ocjeni ponuda, davanje preporuka ugovornom organu za donošenje odluke o odabiru ili odluke o poništenju postupka nabavke, pripremu prijedloga odluke u formi i sadržaju propisanim zakonom, sačinjava izvještaj o postupku javne nabavke i druge poslove i zadatke vezane za provođenje postupka.</w:t>
      </w:r>
      <w:r>
        <w:rPr>
          <w:sz w:val="22"/>
          <w:szCs w:val="22"/>
          <w:u w:val="none"/>
        </w:rPr>
        <w:t xml:space="preserve"> </w:t>
      </w:r>
    </w:p>
    <w:p w:rsidR="00D45403" w:rsidRDefault="00D45403" w:rsidP="0094382A">
      <w:pPr>
        <w:jc w:val="both"/>
        <w:rPr>
          <w:sz w:val="22"/>
          <w:szCs w:val="22"/>
          <w:u w:val="none"/>
        </w:rPr>
      </w:pPr>
    </w:p>
    <w:p w:rsidR="00A65EFD" w:rsidRDefault="00A8176F" w:rsidP="00642CED">
      <w:pPr>
        <w:ind w:firstLine="360"/>
        <w:jc w:val="both"/>
        <w:rPr>
          <w:sz w:val="22"/>
          <w:szCs w:val="22"/>
          <w:u w:val="none"/>
        </w:rPr>
      </w:pPr>
      <w:r>
        <w:rPr>
          <w:sz w:val="22"/>
          <w:szCs w:val="22"/>
          <w:u w:val="none"/>
        </w:rPr>
        <w:t>Komisija nadležna za provođenje</w:t>
      </w:r>
      <w:r w:rsidR="00A65EFD">
        <w:rPr>
          <w:sz w:val="22"/>
          <w:szCs w:val="22"/>
          <w:u w:val="none"/>
        </w:rPr>
        <w:t xml:space="preserve"> predmetnog postupka, saglasno sa članom 65. Zakona o javnim nabavkama, sačinila je Zapisnik o pregledu i ocjeni ponuda </w:t>
      </w:r>
      <w:r w:rsidR="00FF6DD6">
        <w:rPr>
          <w:sz w:val="22"/>
          <w:szCs w:val="22"/>
          <w:u w:val="none"/>
        </w:rPr>
        <w:t>b</w:t>
      </w:r>
      <w:r w:rsidR="0076214E">
        <w:rPr>
          <w:sz w:val="22"/>
          <w:szCs w:val="22"/>
          <w:u w:val="none"/>
        </w:rPr>
        <w:t>roj:02/2-014-425-5/26 od 11</w:t>
      </w:r>
      <w:r w:rsidR="00FF6DD6">
        <w:rPr>
          <w:sz w:val="22"/>
          <w:szCs w:val="22"/>
          <w:u w:val="none"/>
        </w:rPr>
        <w:t>.0</w:t>
      </w:r>
      <w:r w:rsidR="0076214E">
        <w:rPr>
          <w:sz w:val="22"/>
          <w:szCs w:val="22"/>
          <w:u w:val="none"/>
        </w:rPr>
        <w:t>9</w:t>
      </w:r>
      <w:r w:rsidR="00A65EFD" w:rsidRPr="00A65EFD">
        <w:rPr>
          <w:sz w:val="22"/>
          <w:szCs w:val="22"/>
          <w:u w:val="none"/>
        </w:rPr>
        <w:t>.2026. godine</w:t>
      </w:r>
      <w:r w:rsidR="0054661E">
        <w:rPr>
          <w:sz w:val="22"/>
          <w:szCs w:val="22"/>
          <w:u w:val="none"/>
        </w:rPr>
        <w:t>,</w:t>
      </w:r>
      <w:r w:rsidR="00601C65">
        <w:rPr>
          <w:sz w:val="22"/>
          <w:szCs w:val="22"/>
          <w:u w:val="none"/>
        </w:rPr>
        <w:t xml:space="preserve"> </w:t>
      </w:r>
      <w:r w:rsidR="00A65EFD" w:rsidRPr="00601C65">
        <w:rPr>
          <w:sz w:val="22"/>
          <w:szCs w:val="22"/>
          <w:u w:val="none"/>
        </w:rPr>
        <w:t>u kojem je</w:t>
      </w:r>
      <w:r w:rsidR="00A65EFD">
        <w:rPr>
          <w:sz w:val="22"/>
          <w:szCs w:val="22"/>
          <w:u w:val="none"/>
        </w:rPr>
        <w:t xml:space="preserve"> </w:t>
      </w:r>
      <w:proofErr w:type="spellStart"/>
      <w:r w:rsidR="00601C65">
        <w:rPr>
          <w:sz w:val="22"/>
          <w:szCs w:val="22"/>
          <w:u w:val="none"/>
        </w:rPr>
        <w:t>konstatovala</w:t>
      </w:r>
      <w:proofErr w:type="spellEnd"/>
      <w:r w:rsidR="00601C65">
        <w:rPr>
          <w:sz w:val="22"/>
          <w:szCs w:val="22"/>
          <w:u w:val="none"/>
        </w:rPr>
        <w:t xml:space="preserve"> sledeće:</w:t>
      </w:r>
      <w:r w:rsidR="00A65EFD">
        <w:rPr>
          <w:sz w:val="22"/>
          <w:szCs w:val="22"/>
          <w:u w:val="none"/>
        </w:rPr>
        <w:t xml:space="preserve"> </w:t>
      </w:r>
    </w:p>
    <w:p w:rsidR="00522061" w:rsidRDefault="00045426" w:rsidP="00522061">
      <w:pPr>
        <w:pStyle w:val="Paragrafspiska"/>
        <w:numPr>
          <w:ilvl w:val="0"/>
          <w:numId w:val="13"/>
        </w:numPr>
        <w:ind w:left="0" w:firstLine="360"/>
        <w:jc w:val="both"/>
        <w:rPr>
          <w:sz w:val="22"/>
          <w:szCs w:val="22"/>
          <w:u w:val="none"/>
        </w:rPr>
      </w:pPr>
      <w:r>
        <w:rPr>
          <w:sz w:val="22"/>
          <w:szCs w:val="22"/>
          <w:u w:val="none"/>
        </w:rPr>
        <w:t>R</w:t>
      </w:r>
      <w:r w:rsidR="00522061">
        <w:rPr>
          <w:sz w:val="22"/>
          <w:szCs w:val="22"/>
          <w:u w:val="none"/>
        </w:rPr>
        <w:t xml:space="preserve">ok za dostavljanje ponuda </w:t>
      </w:r>
      <w:r>
        <w:rPr>
          <w:sz w:val="22"/>
          <w:szCs w:val="22"/>
          <w:u w:val="none"/>
        </w:rPr>
        <w:t>bio je</w:t>
      </w:r>
      <w:r w:rsidR="0076214E">
        <w:rPr>
          <w:sz w:val="22"/>
          <w:szCs w:val="22"/>
          <w:u w:val="none"/>
        </w:rPr>
        <w:t xml:space="preserve"> 07</w:t>
      </w:r>
      <w:r w:rsidR="00522061" w:rsidRPr="00601C65">
        <w:rPr>
          <w:sz w:val="22"/>
          <w:szCs w:val="22"/>
          <w:u w:val="none"/>
        </w:rPr>
        <w:t>.0</w:t>
      </w:r>
      <w:r w:rsidR="0076214E">
        <w:rPr>
          <w:sz w:val="22"/>
          <w:szCs w:val="22"/>
          <w:u w:val="none"/>
        </w:rPr>
        <w:t>9</w:t>
      </w:r>
      <w:r w:rsidR="00522061" w:rsidRPr="00601C65">
        <w:rPr>
          <w:sz w:val="22"/>
          <w:szCs w:val="22"/>
          <w:u w:val="none"/>
        </w:rPr>
        <w:t xml:space="preserve">.2026. godine </w:t>
      </w:r>
      <w:r w:rsidR="00AE363F">
        <w:rPr>
          <w:sz w:val="22"/>
          <w:szCs w:val="22"/>
          <w:u w:val="none"/>
        </w:rPr>
        <w:t>do</w:t>
      </w:r>
      <w:r w:rsidR="00522061" w:rsidRPr="00601C65">
        <w:rPr>
          <w:sz w:val="22"/>
          <w:szCs w:val="22"/>
          <w:u w:val="none"/>
        </w:rPr>
        <w:t xml:space="preserve"> 1</w:t>
      </w:r>
      <w:r w:rsidR="00522061">
        <w:rPr>
          <w:sz w:val="22"/>
          <w:szCs w:val="22"/>
          <w:u w:val="none"/>
        </w:rPr>
        <w:t>2</w:t>
      </w:r>
      <w:r w:rsidR="00522061" w:rsidRPr="00601C65">
        <w:rPr>
          <w:sz w:val="22"/>
          <w:szCs w:val="22"/>
          <w:u w:val="none"/>
        </w:rPr>
        <w:t>:00 sati</w:t>
      </w:r>
      <w:r w:rsidR="00522061">
        <w:rPr>
          <w:sz w:val="22"/>
          <w:szCs w:val="22"/>
          <w:u w:val="none"/>
        </w:rPr>
        <w:t xml:space="preserve">, </w:t>
      </w:r>
      <w:r w:rsidR="00522061" w:rsidRPr="00522061">
        <w:rPr>
          <w:sz w:val="22"/>
          <w:szCs w:val="22"/>
          <w:u w:val="none"/>
        </w:rPr>
        <w:t>te da su ponude dostavljene</w:t>
      </w:r>
      <w:r>
        <w:rPr>
          <w:sz w:val="22"/>
          <w:szCs w:val="22"/>
          <w:u w:val="none"/>
        </w:rPr>
        <w:t xml:space="preserve"> blagovremeno.</w:t>
      </w:r>
    </w:p>
    <w:p w:rsidR="00522061" w:rsidRPr="00522061" w:rsidRDefault="00045426" w:rsidP="00601C65">
      <w:pPr>
        <w:pStyle w:val="Paragrafspiska"/>
        <w:numPr>
          <w:ilvl w:val="0"/>
          <w:numId w:val="13"/>
        </w:numPr>
        <w:jc w:val="both"/>
        <w:rPr>
          <w:sz w:val="22"/>
          <w:szCs w:val="22"/>
          <w:u w:val="none"/>
        </w:rPr>
      </w:pPr>
      <w:proofErr w:type="spellStart"/>
      <w:r>
        <w:rPr>
          <w:sz w:val="22"/>
          <w:szCs w:val="22"/>
          <w:u w:val="none"/>
        </w:rPr>
        <w:t>N</w:t>
      </w:r>
      <w:r w:rsidR="00522061" w:rsidRPr="00522061">
        <w:rPr>
          <w:sz w:val="22"/>
          <w:szCs w:val="22"/>
          <w:u w:val="none"/>
        </w:rPr>
        <w:t>eblagovremenih</w:t>
      </w:r>
      <w:proofErr w:type="spellEnd"/>
      <w:r w:rsidR="00522061" w:rsidRPr="00522061">
        <w:rPr>
          <w:sz w:val="22"/>
          <w:szCs w:val="22"/>
          <w:u w:val="none"/>
        </w:rPr>
        <w:t xml:space="preserve"> ponuda</w:t>
      </w:r>
      <w:r>
        <w:rPr>
          <w:sz w:val="22"/>
          <w:szCs w:val="22"/>
          <w:u w:val="none"/>
        </w:rPr>
        <w:t xml:space="preserve"> nije bilo</w:t>
      </w:r>
      <w:r w:rsidR="00BA4C3A">
        <w:rPr>
          <w:sz w:val="22"/>
          <w:szCs w:val="22"/>
          <w:u w:val="none"/>
        </w:rPr>
        <w:t>.</w:t>
      </w:r>
    </w:p>
    <w:p w:rsidR="00601C65" w:rsidRDefault="00045426" w:rsidP="00522061">
      <w:pPr>
        <w:pStyle w:val="Paragrafspiska"/>
        <w:numPr>
          <w:ilvl w:val="0"/>
          <w:numId w:val="13"/>
        </w:numPr>
        <w:ind w:left="0" w:firstLine="360"/>
        <w:jc w:val="both"/>
        <w:rPr>
          <w:sz w:val="22"/>
          <w:szCs w:val="22"/>
          <w:u w:val="none"/>
        </w:rPr>
      </w:pPr>
      <w:r>
        <w:rPr>
          <w:sz w:val="22"/>
          <w:szCs w:val="22"/>
          <w:u w:val="none"/>
        </w:rPr>
        <w:t>Dan</w:t>
      </w:r>
      <w:r w:rsidR="0076214E">
        <w:rPr>
          <w:sz w:val="22"/>
          <w:szCs w:val="22"/>
          <w:u w:val="none"/>
        </w:rPr>
        <w:t>a 07</w:t>
      </w:r>
      <w:r w:rsidR="00601C65" w:rsidRPr="00601C65">
        <w:rPr>
          <w:sz w:val="22"/>
          <w:szCs w:val="22"/>
          <w:u w:val="none"/>
        </w:rPr>
        <w:t>.0</w:t>
      </w:r>
      <w:r w:rsidR="0076214E">
        <w:rPr>
          <w:sz w:val="22"/>
          <w:szCs w:val="22"/>
          <w:u w:val="none"/>
        </w:rPr>
        <w:t>9</w:t>
      </w:r>
      <w:r w:rsidR="00601C65" w:rsidRPr="00601C65">
        <w:rPr>
          <w:sz w:val="22"/>
          <w:szCs w:val="22"/>
          <w:u w:val="none"/>
        </w:rPr>
        <w:t>.20</w:t>
      </w:r>
      <w:r w:rsidR="00EE6180">
        <w:rPr>
          <w:sz w:val="22"/>
          <w:szCs w:val="22"/>
          <w:u w:val="none"/>
        </w:rPr>
        <w:t xml:space="preserve">26. godine u 13:00 sati izvršeno je </w:t>
      </w:r>
      <w:r w:rsidR="00601C65" w:rsidRPr="00601C65">
        <w:rPr>
          <w:sz w:val="22"/>
          <w:szCs w:val="22"/>
          <w:u w:val="none"/>
        </w:rPr>
        <w:t xml:space="preserve"> javno otvaranje ponuda prema datumu i vremenu prijema</w:t>
      </w:r>
      <w:r w:rsidR="00EE6180">
        <w:rPr>
          <w:sz w:val="22"/>
          <w:szCs w:val="22"/>
          <w:u w:val="none"/>
        </w:rPr>
        <w:t xml:space="preserve"> ponuda</w:t>
      </w:r>
      <w:r w:rsidR="00522061">
        <w:rPr>
          <w:sz w:val="22"/>
          <w:szCs w:val="22"/>
          <w:u w:val="none"/>
        </w:rPr>
        <w:t>,</w:t>
      </w:r>
      <w:r w:rsidR="00EE6180">
        <w:rPr>
          <w:sz w:val="22"/>
          <w:szCs w:val="22"/>
          <w:u w:val="none"/>
        </w:rPr>
        <w:t xml:space="preserve"> o čemu je sačinjen Zapisnik o otvaranju ponuda i dostavljen ponuđačima shodno članu 63 Zakona.</w:t>
      </w:r>
    </w:p>
    <w:p w:rsidR="00854032" w:rsidRDefault="00D411E7" w:rsidP="002E4BB2">
      <w:pPr>
        <w:jc w:val="both"/>
        <w:rPr>
          <w:sz w:val="22"/>
          <w:szCs w:val="22"/>
          <w:u w:val="none"/>
        </w:rPr>
      </w:pPr>
      <w:r>
        <w:rPr>
          <w:sz w:val="22"/>
          <w:szCs w:val="22"/>
          <w:u w:val="none"/>
        </w:rPr>
        <w:t xml:space="preserve">- </w:t>
      </w:r>
      <w:r w:rsidR="00522061" w:rsidRPr="00522061">
        <w:rPr>
          <w:sz w:val="22"/>
          <w:szCs w:val="22"/>
          <w:u w:val="none"/>
        </w:rPr>
        <w:t>d</w:t>
      </w:r>
      <w:r w:rsidR="00854032" w:rsidRPr="00522061">
        <w:rPr>
          <w:sz w:val="22"/>
          <w:szCs w:val="22"/>
          <w:u w:val="none"/>
        </w:rPr>
        <w:t xml:space="preserve">a </w:t>
      </w:r>
      <w:r w:rsidR="00AF2F94">
        <w:rPr>
          <w:sz w:val="22"/>
          <w:szCs w:val="22"/>
          <w:u w:val="none"/>
        </w:rPr>
        <w:t>su</w:t>
      </w:r>
      <w:r w:rsidR="00854032" w:rsidRPr="00522061">
        <w:rPr>
          <w:sz w:val="22"/>
          <w:szCs w:val="22"/>
          <w:u w:val="none"/>
        </w:rPr>
        <w:t xml:space="preserve"> </w:t>
      </w:r>
      <w:r w:rsidR="00D566BD" w:rsidRPr="00522061">
        <w:rPr>
          <w:sz w:val="22"/>
          <w:szCs w:val="22"/>
          <w:u w:val="none"/>
        </w:rPr>
        <w:t xml:space="preserve">blagovremeno </w:t>
      </w:r>
      <w:r w:rsidR="00854032" w:rsidRPr="00522061">
        <w:rPr>
          <w:sz w:val="22"/>
          <w:szCs w:val="22"/>
          <w:u w:val="none"/>
        </w:rPr>
        <w:t xml:space="preserve"> </w:t>
      </w:r>
      <w:r w:rsidR="00E26CE2">
        <w:rPr>
          <w:sz w:val="22"/>
          <w:szCs w:val="22"/>
          <w:u w:val="none"/>
        </w:rPr>
        <w:t>primljene</w:t>
      </w:r>
      <w:r w:rsidR="00D566BD" w:rsidRPr="00522061">
        <w:rPr>
          <w:sz w:val="22"/>
          <w:szCs w:val="22"/>
          <w:u w:val="none"/>
        </w:rPr>
        <w:t xml:space="preserve"> </w:t>
      </w:r>
      <w:r w:rsidR="007E5F7B" w:rsidRPr="00522061">
        <w:rPr>
          <w:sz w:val="22"/>
          <w:szCs w:val="22"/>
          <w:u w:val="none"/>
        </w:rPr>
        <w:t xml:space="preserve"> </w:t>
      </w:r>
      <w:r w:rsidR="0076214E">
        <w:rPr>
          <w:sz w:val="22"/>
          <w:szCs w:val="22"/>
          <w:u w:val="none"/>
        </w:rPr>
        <w:t>6</w:t>
      </w:r>
      <w:r w:rsidR="00854032" w:rsidRPr="00522061">
        <w:rPr>
          <w:sz w:val="22"/>
          <w:szCs w:val="22"/>
          <w:u w:val="none"/>
        </w:rPr>
        <w:t xml:space="preserve"> (</w:t>
      </w:r>
      <w:r w:rsidR="0076214E">
        <w:rPr>
          <w:sz w:val="22"/>
          <w:szCs w:val="22"/>
          <w:u w:val="none"/>
        </w:rPr>
        <w:t>šest</w:t>
      </w:r>
      <w:r w:rsidR="00554320" w:rsidRPr="00522061">
        <w:rPr>
          <w:sz w:val="22"/>
          <w:szCs w:val="22"/>
          <w:u w:val="none"/>
        </w:rPr>
        <w:t>)</w:t>
      </w:r>
      <w:r w:rsidR="002E4BB2">
        <w:rPr>
          <w:sz w:val="22"/>
          <w:szCs w:val="22"/>
          <w:u w:val="none"/>
        </w:rPr>
        <w:t xml:space="preserve"> ponuda</w:t>
      </w:r>
      <w:r w:rsidR="005541F3" w:rsidRPr="00522061">
        <w:rPr>
          <w:sz w:val="22"/>
          <w:szCs w:val="22"/>
          <w:u w:val="none"/>
        </w:rPr>
        <w:t xml:space="preserve"> i to</w:t>
      </w:r>
      <w:r w:rsidR="00EE6180">
        <w:rPr>
          <w:sz w:val="22"/>
          <w:szCs w:val="22"/>
          <w:u w:val="none"/>
        </w:rPr>
        <w:t xml:space="preserve"> ponuđača</w:t>
      </w:r>
      <w:r w:rsidR="008F4104" w:rsidRPr="00522061">
        <w:rPr>
          <w:sz w:val="22"/>
          <w:szCs w:val="22"/>
          <w:u w:val="none"/>
        </w:rPr>
        <w:t>;</w:t>
      </w:r>
      <w:r w:rsidR="002E4BB2">
        <w:rPr>
          <w:sz w:val="22"/>
          <w:szCs w:val="22"/>
          <w:u w:val="none"/>
        </w:rPr>
        <w:t xml:space="preserve"> „KOP I KO“ </w:t>
      </w:r>
      <w:proofErr w:type="spellStart"/>
      <w:r w:rsidR="002E4BB2">
        <w:rPr>
          <w:sz w:val="22"/>
          <w:szCs w:val="22"/>
          <w:u w:val="none"/>
        </w:rPr>
        <w:t>d.o.o</w:t>
      </w:r>
      <w:proofErr w:type="spellEnd"/>
      <w:r w:rsidR="002E4BB2">
        <w:rPr>
          <w:sz w:val="22"/>
          <w:szCs w:val="22"/>
          <w:u w:val="none"/>
        </w:rPr>
        <w:t xml:space="preserve">. Živinice, „RIMENERG“ </w:t>
      </w:r>
      <w:proofErr w:type="spellStart"/>
      <w:r w:rsidR="002E4BB2">
        <w:rPr>
          <w:sz w:val="22"/>
          <w:szCs w:val="22"/>
          <w:u w:val="none"/>
        </w:rPr>
        <w:t>d.o.o</w:t>
      </w:r>
      <w:proofErr w:type="spellEnd"/>
      <w:r w:rsidR="002E4BB2">
        <w:rPr>
          <w:sz w:val="22"/>
          <w:szCs w:val="22"/>
          <w:u w:val="none"/>
        </w:rPr>
        <w:t xml:space="preserve">. Banovići, „NEXEN“ </w:t>
      </w:r>
      <w:proofErr w:type="spellStart"/>
      <w:r w:rsidR="002E4BB2">
        <w:rPr>
          <w:sz w:val="22"/>
          <w:szCs w:val="22"/>
          <w:u w:val="none"/>
        </w:rPr>
        <w:t>d.o.o</w:t>
      </w:r>
      <w:proofErr w:type="spellEnd"/>
      <w:r w:rsidR="002E4BB2">
        <w:rPr>
          <w:sz w:val="22"/>
          <w:szCs w:val="22"/>
          <w:u w:val="none"/>
        </w:rPr>
        <w:t xml:space="preserve">. Banja Luka, „TUZEX“ </w:t>
      </w:r>
      <w:proofErr w:type="spellStart"/>
      <w:r w:rsidR="002E4BB2">
        <w:rPr>
          <w:sz w:val="22"/>
          <w:szCs w:val="22"/>
          <w:u w:val="none"/>
        </w:rPr>
        <w:t>d.o.o</w:t>
      </w:r>
      <w:proofErr w:type="spellEnd"/>
      <w:r w:rsidR="002E4BB2">
        <w:rPr>
          <w:sz w:val="22"/>
          <w:szCs w:val="22"/>
          <w:u w:val="none"/>
        </w:rPr>
        <w:t xml:space="preserve">. Tuzla, „ELVIK“ </w:t>
      </w:r>
      <w:proofErr w:type="spellStart"/>
      <w:r w:rsidR="002E4BB2">
        <w:rPr>
          <w:sz w:val="22"/>
          <w:szCs w:val="22"/>
          <w:u w:val="none"/>
        </w:rPr>
        <w:t>d.o.o</w:t>
      </w:r>
      <w:proofErr w:type="spellEnd"/>
      <w:r w:rsidR="002E4BB2">
        <w:rPr>
          <w:sz w:val="22"/>
          <w:szCs w:val="22"/>
          <w:u w:val="none"/>
        </w:rPr>
        <w:t xml:space="preserve">. Srebrenik i „ELEKTROCENTAR PETEK“ </w:t>
      </w:r>
      <w:proofErr w:type="spellStart"/>
      <w:r w:rsidR="002E4BB2">
        <w:rPr>
          <w:sz w:val="22"/>
          <w:szCs w:val="22"/>
          <w:u w:val="none"/>
        </w:rPr>
        <w:t>d.o.o</w:t>
      </w:r>
      <w:proofErr w:type="spellEnd"/>
      <w:r w:rsidR="002E4BB2">
        <w:rPr>
          <w:sz w:val="22"/>
          <w:szCs w:val="22"/>
          <w:u w:val="none"/>
        </w:rPr>
        <w:t>. Tuzla.</w:t>
      </w:r>
    </w:p>
    <w:p w:rsidR="002E4BB2" w:rsidRPr="004C7C30" w:rsidRDefault="002E4BB2" w:rsidP="002E4BB2">
      <w:pPr>
        <w:pStyle w:val="Uvlaenjetijelateksta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4C7C30">
        <w:rPr>
          <w:sz w:val="22"/>
          <w:szCs w:val="22"/>
          <w:lang w:eastAsia="en-GB"/>
        </w:rPr>
        <w:t xml:space="preserve">Prilikom detaljnog pregleda i računske kontrole ponude ponuđača </w:t>
      </w:r>
      <w:r w:rsidRPr="004C7C30">
        <w:rPr>
          <w:bCs/>
          <w:sz w:val="22"/>
          <w:szCs w:val="22"/>
          <w:lang w:eastAsia="en-GB"/>
        </w:rPr>
        <w:t xml:space="preserve">„ELEKTROCENTAR PETEK“ </w:t>
      </w:r>
      <w:proofErr w:type="spellStart"/>
      <w:r w:rsidRPr="004C7C30">
        <w:rPr>
          <w:bCs/>
          <w:sz w:val="22"/>
          <w:szCs w:val="22"/>
          <w:lang w:eastAsia="en-GB"/>
        </w:rPr>
        <w:t>d.o.o</w:t>
      </w:r>
      <w:proofErr w:type="spellEnd"/>
      <w:r w:rsidRPr="004C7C30">
        <w:rPr>
          <w:bCs/>
          <w:sz w:val="22"/>
          <w:szCs w:val="22"/>
          <w:lang w:eastAsia="en-GB"/>
        </w:rPr>
        <w:t>. Tuzla</w:t>
      </w:r>
      <w:r w:rsidRPr="004C7C30">
        <w:rPr>
          <w:sz w:val="22"/>
          <w:szCs w:val="22"/>
          <w:lang w:eastAsia="en-GB"/>
        </w:rPr>
        <w:t>, Komisija je uočila računsku grešku u Obrascu za cijenu ponude (Aneks 3).</w:t>
      </w:r>
    </w:p>
    <w:p w:rsidR="002E4BB2" w:rsidRPr="004C7C30" w:rsidRDefault="002E4BB2" w:rsidP="002E4BB2">
      <w:pPr>
        <w:suppressAutoHyphens w:val="0"/>
        <w:rPr>
          <w:sz w:val="22"/>
          <w:szCs w:val="22"/>
          <w:u w:val="none"/>
          <w:lang w:eastAsia="en-GB"/>
        </w:rPr>
      </w:pPr>
      <w:r w:rsidRPr="004C7C30">
        <w:rPr>
          <w:sz w:val="22"/>
          <w:szCs w:val="22"/>
          <w:u w:val="none"/>
          <w:lang w:eastAsia="en-GB"/>
        </w:rPr>
        <w:t>Računska greška se odnosi na sljedeće:</w:t>
      </w:r>
    </w:p>
    <w:p w:rsidR="002E4BB2" w:rsidRPr="004C7C30" w:rsidRDefault="002E4BB2" w:rsidP="002E4BB2">
      <w:pPr>
        <w:suppressAutoHyphens w:val="0"/>
        <w:ind w:firstLine="708"/>
        <w:rPr>
          <w:sz w:val="22"/>
          <w:szCs w:val="22"/>
          <w:u w:val="none"/>
          <w:lang w:eastAsia="en-GB"/>
        </w:rPr>
      </w:pPr>
      <w:r>
        <w:rPr>
          <w:sz w:val="22"/>
          <w:szCs w:val="22"/>
          <w:u w:val="none"/>
          <w:lang w:eastAsia="en-GB"/>
        </w:rPr>
        <w:t xml:space="preserve">1) </w:t>
      </w:r>
      <w:r w:rsidRPr="004C7C30">
        <w:rPr>
          <w:sz w:val="22"/>
          <w:szCs w:val="22"/>
          <w:u w:val="none"/>
          <w:lang w:eastAsia="en-GB"/>
        </w:rPr>
        <w:t xml:space="preserve"> U tabeli „Rekapitulacija“, ukupni iznos ponud</w:t>
      </w:r>
      <w:r w:rsidR="009B795B">
        <w:rPr>
          <w:sz w:val="22"/>
          <w:szCs w:val="22"/>
          <w:u w:val="none"/>
          <w:lang w:eastAsia="en-GB"/>
        </w:rPr>
        <w:t xml:space="preserve">e nije ispravno </w:t>
      </w:r>
      <w:proofErr w:type="spellStart"/>
      <w:r w:rsidR="009B795B">
        <w:rPr>
          <w:sz w:val="22"/>
          <w:szCs w:val="22"/>
          <w:u w:val="none"/>
          <w:lang w:eastAsia="en-GB"/>
        </w:rPr>
        <w:t>izračunat</w:t>
      </w:r>
      <w:proofErr w:type="spellEnd"/>
      <w:r w:rsidRPr="004C7C30">
        <w:rPr>
          <w:sz w:val="22"/>
          <w:szCs w:val="22"/>
          <w:u w:val="none"/>
          <w:lang w:eastAsia="en-GB"/>
        </w:rPr>
        <w:t xml:space="preserve"> na osnovu zbira pojedinačnih stavki.</w:t>
      </w:r>
    </w:p>
    <w:p w:rsidR="002E4BB2" w:rsidRPr="004C7C30" w:rsidRDefault="002E4BB2" w:rsidP="002E4BB2">
      <w:pPr>
        <w:suppressAutoHyphens w:val="0"/>
        <w:ind w:firstLine="708"/>
        <w:rPr>
          <w:sz w:val="22"/>
          <w:szCs w:val="22"/>
          <w:u w:val="none"/>
          <w:lang w:eastAsia="en-GB"/>
        </w:rPr>
      </w:pPr>
      <w:r>
        <w:rPr>
          <w:sz w:val="22"/>
          <w:szCs w:val="22"/>
          <w:u w:val="none"/>
          <w:lang w:eastAsia="en-GB"/>
        </w:rPr>
        <w:t xml:space="preserve">2) </w:t>
      </w:r>
      <w:r w:rsidRPr="004C7C30">
        <w:rPr>
          <w:sz w:val="22"/>
          <w:szCs w:val="22"/>
          <w:u w:val="none"/>
          <w:lang w:eastAsia="en-GB"/>
        </w:rPr>
        <w:t xml:space="preserve">Sabiranjem svih pojedinačnih stavki </w:t>
      </w:r>
      <w:r w:rsidR="009B795B">
        <w:rPr>
          <w:sz w:val="22"/>
          <w:szCs w:val="22"/>
          <w:u w:val="none"/>
          <w:lang w:eastAsia="en-GB"/>
        </w:rPr>
        <w:t>u tabeli „Rekapitulacija“</w:t>
      </w:r>
      <w:r w:rsidRPr="004C7C30">
        <w:rPr>
          <w:sz w:val="22"/>
          <w:szCs w:val="22"/>
          <w:u w:val="none"/>
          <w:lang w:eastAsia="en-GB"/>
        </w:rPr>
        <w:t xml:space="preserve">, utvrđen je novi, ispravan iznos koji je umanjen u odnosu na iznos koji je </w:t>
      </w:r>
      <w:proofErr w:type="spellStart"/>
      <w:r w:rsidRPr="004C7C30">
        <w:rPr>
          <w:sz w:val="22"/>
          <w:szCs w:val="22"/>
          <w:u w:val="none"/>
          <w:lang w:eastAsia="en-GB"/>
        </w:rPr>
        <w:t>ponuđač</w:t>
      </w:r>
      <w:proofErr w:type="spellEnd"/>
      <w:r w:rsidRPr="004C7C30">
        <w:rPr>
          <w:sz w:val="22"/>
          <w:szCs w:val="22"/>
          <w:u w:val="none"/>
          <w:lang w:eastAsia="en-GB"/>
        </w:rPr>
        <w:t xml:space="preserve"> prvobitno naveo u rekapitulaciji.</w:t>
      </w:r>
    </w:p>
    <w:p w:rsidR="002E4BB2" w:rsidRPr="0096524C" w:rsidRDefault="002E4BB2" w:rsidP="005A4EBE">
      <w:pPr>
        <w:suppressAutoHyphens w:val="0"/>
        <w:jc w:val="both"/>
        <w:rPr>
          <w:sz w:val="22"/>
          <w:szCs w:val="22"/>
          <w:u w:val="none"/>
          <w:lang w:eastAsia="en-GB"/>
        </w:rPr>
      </w:pPr>
      <w:r w:rsidRPr="0096524C">
        <w:rPr>
          <w:sz w:val="22"/>
          <w:szCs w:val="22"/>
          <w:u w:val="none"/>
          <w:lang w:eastAsia="en-GB"/>
        </w:rPr>
        <w:t xml:space="preserve">Komisija je izvršila ispravku uočene računske greške </w:t>
      </w:r>
      <w:r w:rsidR="005A4EBE">
        <w:rPr>
          <w:sz w:val="22"/>
          <w:szCs w:val="22"/>
          <w:u w:val="none"/>
          <w:lang w:eastAsia="en-GB"/>
        </w:rPr>
        <w:t>u skladu sa tačkom</w:t>
      </w:r>
      <w:r w:rsidR="005A4EBE" w:rsidRPr="0096524C">
        <w:rPr>
          <w:sz w:val="22"/>
          <w:szCs w:val="22"/>
          <w:u w:val="none"/>
          <w:lang w:eastAsia="en-GB"/>
        </w:rPr>
        <w:t xml:space="preserve"> 5.5.2. podtač</w:t>
      </w:r>
      <w:r w:rsidR="005A4EBE">
        <w:rPr>
          <w:sz w:val="22"/>
          <w:szCs w:val="22"/>
          <w:u w:val="none"/>
          <w:lang w:eastAsia="en-GB"/>
        </w:rPr>
        <w:t xml:space="preserve">ka c) </w:t>
      </w:r>
      <w:proofErr w:type="spellStart"/>
      <w:r w:rsidR="005A4EBE">
        <w:rPr>
          <w:sz w:val="22"/>
          <w:szCs w:val="22"/>
          <w:u w:val="none"/>
          <w:lang w:eastAsia="en-GB"/>
        </w:rPr>
        <w:t>Tenderske</w:t>
      </w:r>
      <w:proofErr w:type="spellEnd"/>
      <w:r w:rsidR="005A4EBE">
        <w:rPr>
          <w:sz w:val="22"/>
          <w:szCs w:val="22"/>
          <w:u w:val="none"/>
          <w:lang w:eastAsia="en-GB"/>
        </w:rPr>
        <w:t xml:space="preserve"> dokumentacije na </w:t>
      </w:r>
      <w:r w:rsidRPr="0096524C">
        <w:rPr>
          <w:sz w:val="22"/>
          <w:szCs w:val="22"/>
          <w:u w:val="none"/>
          <w:lang w:eastAsia="en-GB"/>
        </w:rPr>
        <w:t>sljedeći način:</w:t>
      </w:r>
    </w:p>
    <w:p w:rsidR="002E4BB2" w:rsidRPr="0096524C" w:rsidRDefault="002E4BB2" w:rsidP="002E4BB2">
      <w:pPr>
        <w:suppressAutoHyphens w:val="0"/>
        <w:ind w:firstLine="708"/>
        <w:rPr>
          <w:sz w:val="22"/>
          <w:szCs w:val="22"/>
          <w:u w:val="none"/>
          <w:lang w:eastAsia="en-GB"/>
        </w:rPr>
      </w:pPr>
      <w:r>
        <w:rPr>
          <w:sz w:val="22"/>
          <w:szCs w:val="22"/>
          <w:u w:val="none"/>
          <w:lang w:eastAsia="en-GB"/>
        </w:rPr>
        <w:t xml:space="preserve">1) </w:t>
      </w:r>
      <w:r w:rsidRPr="0096524C">
        <w:rPr>
          <w:sz w:val="22"/>
          <w:szCs w:val="22"/>
          <w:u w:val="none"/>
          <w:lang w:eastAsia="en-GB"/>
        </w:rPr>
        <w:t xml:space="preserve">Prvobitno iskazana cijena ponude u Tabeli „Rekapitulacija“ (bez </w:t>
      </w:r>
      <w:proofErr w:type="spellStart"/>
      <w:r w:rsidRPr="0096524C">
        <w:rPr>
          <w:sz w:val="22"/>
          <w:szCs w:val="22"/>
          <w:u w:val="none"/>
          <w:lang w:eastAsia="en-GB"/>
        </w:rPr>
        <w:t>PDV-a</w:t>
      </w:r>
      <w:proofErr w:type="spellEnd"/>
      <w:r w:rsidRPr="0096524C">
        <w:rPr>
          <w:sz w:val="22"/>
          <w:szCs w:val="22"/>
          <w:u w:val="none"/>
          <w:lang w:eastAsia="en-GB"/>
        </w:rPr>
        <w:t xml:space="preserve">): </w:t>
      </w:r>
      <w:r w:rsidRPr="0096524C">
        <w:rPr>
          <w:bCs/>
          <w:sz w:val="22"/>
          <w:szCs w:val="22"/>
          <w:u w:val="none"/>
          <w:lang w:eastAsia="en-GB"/>
        </w:rPr>
        <w:t>65.790,30 KM</w:t>
      </w:r>
    </w:p>
    <w:p w:rsidR="002E4BB2" w:rsidRPr="0096524C" w:rsidRDefault="002E4BB2" w:rsidP="002E4BB2">
      <w:pPr>
        <w:suppressAutoHyphens w:val="0"/>
        <w:ind w:firstLine="708"/>
        <w:rPr>
          <w:sz w:val="22"/>
          <w:szCs w:val="22"/>
          <w:u w:val="none"/>
          <w:lang w:eastAsia="en-GB"/>
        </w:rPr>
      </w:pPr>
      <w:r>
        <w:rPr>
          <w:sz w:val="22"/>
          <w:szCs w:val="22"/>
          <w:u w:val="none"/>
          <w:lang w:eastAsia="en-GB"/>
        </w:rPr>
        <w:t>2)</w:t>
      </w:r>
      <w:r w:rsidR="00F424A6">
        <w:rPr>
          <w:sz w:val="22"/>
          <w:szCs w:val="22"/>
          <w:u w:val="none"/>
          <w:lang w:eastAsia="en-GB"/>
        </w:rPr>
        <w:t xml:space="preserve"> </w:t>
      </w:r>
      <w:r w:rsidRPr="0096524C">
        <w:rPr>
          <w:sz w:val="22"/>
          <w:szCs w:val="22"/>
          <w:u w:val="none"/>
          <w:lang w:eastAsia="en-GB"/>
        </w:rPr>
        <w:t xml:space="preserve">Nova, ispravna cijena ponude (bez </w:t>
      </w:r>
      <w:proofErr w:type="spellStart"/>
      <w:r w:rsidRPr="0096524C">
        <w:rPr>
          <w:sz w:val="22"/>
          <w:szCs w:val="22"/>
          <w:u w:val="none"/>
          <w:lang w:eastAsia="en-GB"/>
        </w:rPr>
        <w:t>PDV-a</w:t>
      </w:r>
      <w:proofErr w:type="spellEnd"/>
      <w:r w:rsidRPr="0096524C">
        <w:rPr>
          <w:sz w:val="22"/>
          <w:szCs w:val="22"/>
          <w:u w:val="none"/>
          <w:lang w:eastAsia="en-GB"/>
        </w:rPr>
        <w:t xml:space="preserve">): </w:t>
      </w:r>
      <w:r w:rsidRPr="0096524C">
        <w:rPr>
          <w:bCs/>
          <w:sz w:val="22"/>
          <w:szCs w:val="22"/>
          <w:u w:val="none"/>
          <w:lang w:eastAsia="en-GB"/>
        </w:rPr>
        <w:t>64.407,26 KM</w:t>
      </w:r>
    </w:p>
    <w:p w:rsidR="002E4BB2" w:rsidRPr="0096524C" w:rsidRDefault="002E4BB2" w:rsidP="002E4BB2">
      <w:pPr>
        <w:suppressAutoHyphens w:val="0"/>
        <w:ind w:firstLine="708"/>
        <w:rPr>
          <w:sz w:val="22"/>
          <w:szCs w:val="22"/>
          <w:u w:val="none"/>
          <w:lang w:eastAsia="en-GB"/>
        </w:rPr>
      </w:pPr>
      <w:r>
        <w:rPr>
          <w:sz w:val="22"/>
          <w:szCs w:val="22"/>
          <w:u w:val="none"/>
          <w:lang w:eastAsia="en-GB"/>
        </w:rPr>
        <w:t xml:space="preserve">3) </w:t>
      </w:r>
      <w:r w:rsidRPr="0096524C">
        <w:rPr>
          <w:sz w:val="22"/>
          <w:szCs w:val="22"/>
          <w:u w:val="none"/>
          <w:lang w:eastAsia="en-GB"/>
        </w:rPr>
        <w:t xml:space="preserve">Ukupna cijena sa popustom bez </w:t>
      </w:r>
      <w:proofErr w:type="spellStart"/>
      <w:r w:rsidRPr="0096524C">
        <w:rPr>
          <w:sz w:val="22"/>
          <w:szCs w:val="22"/>
          <w:u w:val="none"/>
          <w:lang w:eastAsia="en-GB"/>
        </w:rPr>
        <w:t>PDV-a</w:t>
      </w:r>
      <w:proofErr w:type="spellEnd"/>
      <w:r w:rsidRPr="0096524C">
        <w:rPr>
          <w:sz w:val="22"/>
          <w:szCs w:val="22"/>
          <w:u w:val="none"/>
          <w:lang w:eastAsia="en-GB"/>
        </w:rPr>
        <w:t xml:space="preserve"> nakon ispravke: </w:t>
      </w:r>
      <w:r w:rsidRPr="0096524C">
        <w:rPr>
          <w:bCs/>
          <w:sz w:val="22"/>
          <w:szCs w:val="22"/>
          <w:u w:val="none"/>
          <w:lang w:eastAsia="en-GB"/>
        </w:rPr>
        <w:t>64.407,26 KM</w:t>
      </w:r>
    </w:p>
    <w:p w:rsidR="002E4BB2" w:rsidRPr="0096524C" w:rsidRDefault="002E4BB2" w:rsidP="00F424A6">
      <w:pPr>
        <w:suppressAutoHyphens w:val="0"/>
        <w:jc w:val="both"/>
        <w:rPr>
          <w:sz w:val="22"/>
          <w:szCs w:val="22"/>
          <w:u w:val="none"/>
          <w:lang w:eastAsia="en-GB"/>
        </w:rPr>
      </w:pPr>
      <w:r w:rsidRPr="0096524C">
        <w:rPr>
          <w:sz w:val="22"/>
          <w:szCs w:val="22"/>
          <w:u w:val="none"/>
          <w:lang w:eastAsia="en-GB"/>
        </w:rPr>
        <w:t xml:space="preserve">Ugovorni organ je dana </w:t>
      </w:r>
      <w:r w:rsidRPr="0096524C">
        <w:rPr>
          <w:bCs/>
          <w:sz w:val="22"/>
          <w:szCs w:val="22"/>
          <w:u w:val="none"/>
          <w:lang w:eastAsia="en-GB"/>
        </w:rPr>
        <w:t>08.09.2026. godine</w:t>
      </w:r>
      <w:r w:rsidRPr="0096524C">
        <w:rPr>
          <w:sz w:val="22"/>
          <w:szCs w:val="22"/>
          <w:u w:val="none"/>
          <w:lang w:eastAsia="en-GB"/>
        </w:rPr>
        <w:t xml:space="preserve"> uputio pismeni zahtjev za ispravku računske greške ponuđaču „ELEKTROCENTAR PETEK“ </w:t>
      </w:r>
      <w:proofErr w:type="spellStart"/>
      <w:r w:rsidRPr="0096524C">
        <w:rPr>
          <w:sz w:val="22"/>
          <w:szCs w:val="22"/>
          <w:u w:val="none"/>
          <w:lang w:eastAsia="en-GB"/>
        </w:rPr>
        <w:t>d.o.o</w:t>
      </w:r>
      <w:proofErr w:type="spellEnd"/>
      <w:r w:rsidRPr="0096524C">
        <w:rPr>
          <w:sz w:val="22"/>
          <w:szCs w:val="22"/>
          <w:u w:val="none"/>
          <w:lang w:eastAsia="en-GB"/>
        </w:rPr>
        <w:t xml:space="preserve">. Tuzla. U </w:t>
      </w:r>
      <w:proofErr w:type="spellStart"/>
      <w:r w:rsidRPr="0096524C">
        <w:rPr>
          <w:sz w:val="22"/>
          <w:szCs w:val="22"/>
          <w:u w:val="none"/>
          <w:lang w:eastAsia="en-GB"/>
        </w:rPr>
        <w:t>ostavljenom</w:t>
      </w:r>
      <w:proofErr w:type="spellEnd"/>
      <w:r w:rsidRPr="0096524C">
        <w:rPr>
          <w:sz w:val="22"/>
          <w:szCs w:val="22"/>
          <w:u w:val="none"/>
          <w:lang w:eastAsia="en-GB"/>
        </w:rPr>
        <w:t xml:space="preserve"> roku, </w:t>
      </w:r>
      <w:proofErr w:type="spellStart"/>
      <w:r w:rsidRPr="0096524C">
        <w:rPr>
          <w:sz w:val="22"/>
          <w:szCs w:val="22"/>
          <w:u w:val="none"/>
          <w:lang w:eastAsia="en-GB"/>
        </w:rPr>
        <w:t>ponuđač</w:t>
      </w:r>
      <w:proofErr w:type="spellEnd"/>
      <w:r w:rsidRPr="0096524C">
        <w:rPr>
          <w:sz w:val="22"/>
          <w:szCs w:val="22"/>
          <w:u w:val="none"/>
          <w:lang w:eastAsia="en-GB"/>
        </w:rPr>
        <w:t xml:space="preserve"> se složio sa ispravkom i dostavio potpisanu i ovjerenu saglasnost o prihvatanju računske greške, koja je kod Ugovornog organa zaprimljena dana </w:t>
      </w:r>
      <w:r w:rsidRPr="0096524C">
        <w:rPr>
          <w:bCs/>
          <w:sz w:val="22"/>
          <w:szCs w:val="22"/>
          <w:u w:val="none"/>
          <w:lang w:eastAsia="en-GB"/>
        </w:rPr>
        <w:t>09.09.2026. godine</w:t>
      </w:r>
      <w:r w:rsidRPr="0096524C">
        <w:rPr>
          <w:sz w:val="22"/>
          <w:szCs w:val="22"/>
          <w:u w:val="none"/>
          <w:lang w:eastAsia="en-GB"/>
        </w:rPr>
        <w:t>.</w:t>
      </w:r>
    </w:p>
    <w:p w:rsidR="002E4BB2" w:rsidRPr="0096524C" w:rsidRDefault="00F424A6" w:rsidP="002E4BB2">
      <w:pPr>
        <w:suppressAutoHyphens w:val="0"/>
        <w:rPr>
          <w:sz w:val="22"/>
          <w:szCs w:val="22"/>
          <w:u w:val="none"/>
          <w:lang w:eastAsia="en-GB"/>
        </w:rPr>
      </w:pPr>
      <w:r>
        <w:rPr>
          <w:sz w:val="22"/>
          <w:szCs w:val="22"/>
          <w:u w:val="none"/>
          <w:lang w:eastAsia="en-GB"/>
        </w:rPr>
        <w:t xml:space="preserve">Komisija </w:t>
      </w:r>
      <w:r w:rsidR="002E4BB2" w:rsidRPr="0096524C">
        <w:rPr>
          <w:sz w:val="22"/>
          <w:szCs w:val="22"/>
          <w:u w:val="none"/>
          <w:lang w:eastAsia="en-GB"/>
        </w:rPr>
        <w:t xml:space="preserve"> konstatuje konačne, obavezujuće iznose ponude nakon prihvaćene ispravke:</w:t>
      </w:r>
    </w:p>
    <w:p w:rsidR="002E4BB2" w:rsidRPr="0096524C" w:rsidRDefault="00F424A6" w:rsidP="00F424A6">
      <w:pPr>
        <w:suppressAutoHyphens w:val="0"/>
        <w:ind w:firstLine="708"/>
        <w:rPr>
          <w:sz w:val="22"/>
          <w:szCs w:val="22"/>
          <w:u w:val="none"/>
          <w:lang w:eastAsia="en-GB"/>
        </w:rPr>
      </w:pPr>
      <w:r>
        <w:rPr>
          <w:sz w:val="22"/>
          <w:szCs w:val="22"/>
          <w:u w:val="none"/>
          <w:lang w:eastAsia="en-GB"/>
        </w:rPr>
        <w:t xml:space="preserve">1) </w:t>
      </w:r>
      <w:r w:rsidR="002E4BB2" w:rsidRPr="0096524C">
        <w:rPr>
          <w:sz w:val="22"/>
          <w:szCs w:val="22"/>
          <w:u w:val="none"/>
          <w:lang w:eastAsia="en-GB"/>
        </w:rPr>
        <w:t xml:space="preserve">Nova ispravna cijena ponude (bez </w:t>
      </w:r>
      <w:proofErr w:type="spellStart"/>
      <w:r w:rsidR="002E4BB2" w:rsidRPr="0096524C">
        <w:rPr>
          <w:sz w:val="22"/>
          <w:szCs w:val="22"/>
          <w:u w:val="none"/>
          <w:lang w:eastAsia="en-GB"/>
        </w:rPr>
        <w:t>PDV-a</w:t>
      </w:r>
      <w:proofErr w:type="spellEnd"/>
      <w:r w:rsidR="002E4BB2" w:rsidRPr="0096524C">
        <w:rPr>
          <w:sz w:val="22"/>
          <w:szCs w:val="22"/>
          <w:u w:val="none"/>
          <w:lang w:eastAsia="en-GB"/>
        </w:rPr>
        <w:t xml:space="preserve">): </w:t>
      </w:r>
      <w:r w:rsidR="002E4BB2" w:rsidRPr="0096524C">
        <w:rPr>
          <w:bCs/>
          <w:sz w:val="22"/>
          <w:szCs w:val="22"/>
          <w:u w:val="none"/>
          <w:lang w:eastAsia="en-GB"/>
        </w:rPr>
        <w:t>64.407,26 KM</w:t>
      </w:r>
    </w:p>
    <w:p w:rsidR="002E4BB2" w:rsidRPr="0096524C" w:rsidRDefault="00F424A6" w:rsidP="00F424A6">
      <w:pPr>
        <w:suppressAutoHyphens w:val="0"/>
        <w:ind w:firstLine="708"/>
        <w:rPr>
          <w:sz w:val="22"/>
          <w:szCs w:val="22"/>
          <w:u w:val="none"/>
          <w:lang w:eastAsia="en-GB"/>
        </w:rPr>
      </w:pPr>
      <w:r>
        <w:rPr>
          <w:sz w:val="22"/>
          <w:szCs w:val="22"/>
          <w:u w:val="none"/>
          <w:lang w:eastAsia="en-GB"/>
        </w:rPr>
        <w:t>2)</w:t>
      </w:r>
      <w:r w:rsidR="002E4BB2" w:rsidRPr="0096524C">
        <w:rPr>
          <w:sz w:val="22"/>
          <w:szCs w:val="22"/>
          <w:u w:val="none"/>
          <w:lang w:eastAsia="en-GB"/>
        </w:rPr>
        <w:t xml:space="preserve"> Ukupna cijena sa popustom bez </w:t>
      </w:r>
      <w:proofErr w:type="spellStart"/>
      <w:r w:rsidR="002E4BB2" w:rsidRPr="0096524C">
        <w:rPr>
          <w:sz w:val="22"/>
          <w:szCs w:val="22"/>
          <w:u w:val="none"/>
          <w:lang w:eastAsia="en-GB"/>
        </w:rPr>
        <w:t>PDV-a</w:t>
      </w:r>
      <w:proofErr w:type="spellEnd"/>
      <w:r w:rsidR="002E4BB2" w:rsidRPr="0096524C">
        <w:rPr>
          <w:sz w:val="22"/>
          <w:szCs w:val="22"/>
          <w:u w:val="none"/>
          <w:lang w:eastAsia="en-GB"/>
        </w:rPr>
        <w:t xml:space="preserve"> nakon ispravke: </w:t>
      </w:r>
      <w:r w:rsidR="002E4BB2" w:rsidRPr="0096524C">
        <w:rPr>
          <w:bCs/>
          <w:sz w:val="22"/>
          <w:szCs w:val="22"/>
          <w:u w:val="none"/>
          <w:lang w:eastAsia="en-GB"/>
        </w:rPr>
        <w:t>64.407,26 KM</w:t>
      </w:r>
    </w:p>
    <w:p w:rsidR="00F424A6" w:rsidRPr="00D81BA8" w:rsidRDefault="009B795B" w:rsidP="009B795B">
      <w:pPr>
        <w:pStyle w:val="Uvlaenjetijelateksta"/>
        <w:ind w:firstLine="0"/>
        <w:rPr>
          <w:sz w:val="22"/>
          <w:szCs w:val="22"/>
        </w:rPr>
      </w:pPr>
      <w:r>
        <w:rPr>
          <w:sz w:val="22"/>
          <w:szCs w:val="22"/>
          <w:lang w:eastAsia="en-GB"/>
        </w:rPr>
        <w:t xml:space="preserve">- </w:t>
      </w:r>
      <w:r w:rsidR="00F424A6" w:rsidRPr="00D81BA8">
        <w:rPr>
          <w:sz w:val="22"/>
          <w:szCs w:val="22"/>
          <w:lang w:eastAsia="en-GB"/>
        </w:rPr>
        <w:t>Komisija za javnu nabavku je izvršila analizu konačne cijene ponude ponuđača</w:t>
      </w:r>
      <w:r w:rsidR="00F424A6">
        <w:rPr>
          <w:sz w:val="22"/>
          <w:szCs w:val="22"/>
          <w:lang w:eastAsia="en-GB"/>
        </w:rPr>
        <w:t xml:space="preserve"> </w:t>
      </w:r>
      <w:r w:rsidR="00F424A6" w:rsidRPr="00D81BA8">
        <w:rPr>
          <w:bCs/>
          <w:sz w:val="22"/>
          <w:szCs w:val="22"/>
          <w:lang w:eastAsia="en-GB"/>
        </w:rPr>
        <w:t xml:space="preserve">„ELEKTROCENTAR PETEK“ </w:t>
      </w:r>
      <w:proofErr w:type="spellStart"/>
      <w:r w:rsidR="00F424A6" w:rsidRPr="00D81BA8">
        <w:rPr>
          <w:bCs/>
          <w:sz w:val="22"/>
          <w:szCs w:val="22"/>
          <w:lang w:eastAsia="en-GB"/>
        </w:rPr>
        <w:t>d.o.o</w:t>
      </w:r>
      <w:proofErr w:type="spellEnd"/>
      <w:r w:rsidR="00F424A6" w:rsidRPr="00D81BA8">
        <w:rPr>
          <w:bCs/>
          <w:sz w:val="22"/>
          <w:szCs w:val="22"/>
          <w:lang w:eastAsia="en-GB"/>
        </w:rPr>
        <w:t>. Tuzla</w:t>
      </w:r>
      <w:r w:rsidR="00F424A6" w:rsidRPr="00D81BA8">
        <w:rPr>
          <w:sz w:val="22"/>
          <w:szCs w:val="22"/>
          <w:lang w:eastAsia="en-GB"/>
        </w:rPr>
        <w:t xml:space="preserve"> nakon prihvaćene ispravke računske greške, te je </w:t>
      </w:r>
      <w:proofErr w:type="spellStart"/>
      <w:r w:rsidR="00F424A6" w:rsidRPr="00D81BA8">
        <w:rPr>
          <w:sz w:val="22"/>
          <w:szCs w:val="22"/>
          <w:lang w:eastAsia="en-GB"/>
        </w:rPr>
        <w:t>uporedila</w:t>
      </w:r>
      <w:proofErr w:type="spellEnd"/>
      <w:r w:rsidR="00F424A6" w:rsidRPr="00D81BA8">
        <w:rPr>
          <w:sz w:val="22"/>
          <w:szCs w:val="22"/>
          <w:lang w:eastAsia="en-GB"/>
        </w:rPr>
        <w:t xml:space="preserve"> sa </w:t>
      </w:r>
      <w:proofErr w:type="spellStart"/>
      <w:r w:rsidR="00F424A6" w:rsidRPr="00D81BA8">
        <w:rPr>
          <w:sz w:val="22"/>
          <w:szCs w:val="22"/>
          <w:lang w:eastAsia="en-GB"/>
        </w:rPr>
        <w:t>obezbijeđenim</w:t>
      </w:r>
      <w:proofErr w:type="spellEnd"/>
      <w:r w:rsidR="00F424A6" w:rsidRPr="00D81BA8">
        <w:rPr>
          <w:sz w:val="22"/>
          <w:szCs w:val="22"/>
          <w:lang w:eastAsia="en-GB"/>
        </w:rPr>
        <w:t>/planiranim finansijskim sredstvima za predmetnu nabavku.</w:t>
      </w:r>
    </w:p>
    <w:p w:rsidR="00F424A6" w:rsidRPr="00D411E7" w:rsidRDefault="00F424A6" w:rsidP="00D411E7">
      <w:pPr>
        <w:suppressAutoHyphens w:val="0"/>
        <w:jc w:val="both"/>
        <w:rPr>
          <w:sz w:val="22"/>
          <w:szCs w:val="22"/>
          <w:u w:val="none"/>
          <w:lang w:eastAsia="en-GB"/>
        </w:rPr>
      </w:pPr>
      <w:r w:rsidRPr="00D411E7">
        <w:rPr>
          <w:bCs/>
          <w:sz w:val="22"/>
          <w:szCs w:val="22"/>
          <w:u w:val="none"/>
          <w:lang w:eastAsia="en-GB"/>
        </w:rPr>
        <w:t xml:space="preserve">Konačna cijena ponude nakon ispravke (bez </w:t>
      </w:r>
      <w:proofErr w:type="spellStart"/>
      <w:r w:rsidRPr="00D411E7">
        <w:rPr>
          <w:bCs/>
          <w:sz w:val="22"/>
          <w:szCs w:val="22"/>
          <w:u w:val="none"/>
          <w:lang w:eastAsia="en-GB"/>
        </w:rPr>
        <w:t>PDV-a</w:t>
      </w:r>
      <w:proofErr w:type="spellEnd"/>
      <w:r w:rsidRPr="00D411E7">
        <w:rPr>
          <w:bCs/>
          <w:sz w:val="22"/>
          <w:szCs w:val="22"/>
          <w:u w:val="none"/>
          <w:lang w:eastAsia="en-GB"/>
        </w:rPr>
        <w:t>):</w:t>
      </w:r>
      <w:r w:rsidRPr="00D411E7">
        <w:rPr>
          <w:sz w:val="22"/>
          <w:szCs w:val="22"/>
          <w:u w:val="none"/>
          <w:lang w:eastAsia="en-GB"/>
        </w:rPr>
        <w:t xml:space="preserve"> 64.407,26 KM</w:t>
      </w:r>
    </w:p>
    <w:p w:rsidR="00F424A6" w:rsidRPr="00D411E7" w:rsidRDefault="00F424A6" w:rsidP="00D411E7">
      <w:pPr>
        <w:suppressAutoHyphens w:val="0"/>
        <w:jc w:val="both"/>
        <w:rPr>
          <w:sz w:val="22"/>
          <w:szCs w:val="22"/>
          <w:u w:val="none"/>
          <w:lang w:eastAsia="en-GB"/>
        </w:rPr>
      </w:pPr>
      <w:r w:rsidRPr="00D411E7">
        <w:rPr>
          <w:bCs/>
          <w:sz w:val="22"/>
          <w:szCs w:val="22"/>
          <w:u w:val="none"/>
          <w:lang w:eastAsia="en-GB"/>
        </w:rPr>
        <w:t xml:space="preserve">Procijenjena vrijednost javne nabavke (bez </w:t>
      </w:r>
      <w:proofErr w:type="spellStart"/>
      <w:r w:rsidRPr="00D411E7">
        <w:rPr>
          <w:bCs/>
          <w:sz w:val="22"/>
          <w:szCs w:val="22"/>
          <w:u w:val="none"/>
          <w:lang w:eastAsia="en-GB"/>
        </w:rPr>
        <w:t>PDV-a</w:t>
      </w:r>
      <w:proofErr w:type="spellEnd"/>
      <w:r w:rsidRPr="00D411E7">
        <w:rPr>
          <w:bCs/>
          <w:sz w:val="22"/>
          <w:szCs w:val="22"/>
          <w:u w:val="none"/>
          <w:lang w:eastAsia="en-GB"/>
        </w:rPr>
        <w:t>):</w:t>
      </w:r>
      <w:r w:rsidRPr="00D411E7">
        <w:rPr>
          <w:sz w:val="22"/>
          <w:szCs w:val="22"/>
          <w:u w:val="none"/>
          <w:lang w:eastAsia="en-GB"/>
        </w:rPr>
        <w:t xml:space="preserve"> 52.991,45 KM</w:t>
      </w:r>
    </w:p>
    <w:p w:rsidR="00F424A6" w:rsidRDefault="00F424A6" w:rsidP="00F424A6">
      <w:pPr>
        <w:suppressAutoHyphens w:val="0"/>
        <w:jc w:val="both"/>
        <w:rPr>
          <w:sz w:val="22"/>
          <w:szCs w:val="22"/>
          <w:u w:val="none"/>
          <w:lang w:eastAsia="en-GB"/>
        </w:rPr>
      </w:pPr>
      <w:r w:rsidRPr="00D81BA8">
        <w:rPr>
          <w:sz w:val="22"/>
          <w:szCs w:val="22"/>
          <w:u w:val="none"/>
          <w:lang w:eastAsia="en-GB"/>
        </w:rPr>
        <w:t xml:space="preserve">Uvidom u navedene iznose, Komisija konstatuje da konačna cijena ponude ponuđača „ELEKTROCENTAR PETEK“ </w:t>
      </w:r>
      <w:proofErr w:type="spellStart"/>
      <w:r w:rsidRPr="00D81BA8">
        <w:rPr>
          <w:sz w:val="22"/>
          <w:szCs w:val="22"/>
          <w:u w:val="none"/>
          <w:lang w:eastAsia="en-GB"/>
        </w:rPr>
        <w:t>d.o.o</w:t>
      </w:r>
      <w:proofErr w:type="spellEnd"/>
      <w:r w:rsidRPr="00D81BA8">
        <w:rPr>
          <w:sz w:val="22"/>
          <w:szCs w:val="22"/>
          <w:u w:val="none"/>
          <w:lang w:eastAsia="en-GB"/>
        </w:rPr>
        <w:t>. Tuzla prelazi planirana/obezbijeđena finansijska sredstva Ugovornog organa za ovu nabavku.</w:t>
      </w:r>
    </w:p>
    <w:p w:rsidR="00D411E7" w:rsidRDefault="00D411E7" w:rsidP="00F424A6">
      <w:pPr>
        <w:suppressAutoHyphens w:val="0"/>
        <w:jc w:val="both"/>
        <w:rPr>
          <w:sz w:val="22"/>
          <w:szCs w:val="22"/>
          <w:u w:val="none"/>
          <w:lang w:eastAsia="en-GB"/>
        </w:rPr>
      </w:pPr>
    </w:p>
    <w:p w:rsidR="009B795B" w:rsidRDefault="00F424A6" w:rsidP="005A4EBE">
      <w:pPr>
        <w:suppressAutoHyphens w:val="0"/>
        <w:ind w:firstLine="708"/>
        <w:jc w:val="both"/>
        <w:rPr>
          <w:sz w:val="22"/>
          <w:szCs w:val="22"/>
          <w:u w:val="none"/>
        </w:rPr>
      </w:pPr>
      <w:r>
        <w:rPr>
          <w:sz w:val="22"/>
          <w:szCs w:val="22"/>
          <w:u w:val="none"/>
        </w:rPr>
        <w:t xml:space="preserve">U skladu sa članom 2. stav </w:t>
      </w:r>
      <w:r w:rsidRPr="00D81BA8">
        <w:rPr>
          <w:sz w:val="22"/>
          <w:szCs w:val="22"/>
          <w:u w:val="none"/>
        </w:rPr>
        <w:t>1</w:t>
      </w:r>
      <w:r>
        <w:rPr>
          <w:sz w:val="22"/>
          <w:szCs w:val="22"/>
          <w:u w:val="none"/>
        </w:rPr>
        <w:t>.</w:t>
      </w:r>
      <w:r w:rsidRPr="00D81BA8">
        <w:rPr>
          <w:sz w:val="22"/>
          <w:szCs w:val="22"/>
          <w:u w:val="none"/>
        </w:rPr>
        <w:t xml:space="preserve"> tačka l</w:t>
      </w:r>
      <w:r>
        <w:rPr>
          <w:sz w:val="22"/>
          <w:szCs w:val="22"/>
          <w:u w:val="none"/>
        </w:rPr>
        <w:t>.</w:t>
      </w:r>
      <w:r w:rsidRPr="00D81BA8">
        <w:rPr>
          <w:sz w:val="22"/>
          <w:szCs w:val="22"/>
          <w:u w:val="none"/>
        </w:rPr>
        <w:t xml:space="preserve"> podtačka 2) Zakona o javnim </w:t>
      </w:r>
      <w:r w:rsidR="009B795B">
        <w:rPr>
          <w:sz w:val="22"/>
          <w:szCs w:val="22"/>
          <w:u w:val="none"/>
        </w:rPr>
        <w:t>nabavkama</w:t>
      </w:r>
      <w:r w:rsidRPr="00D81BA8">
        <w:rPr>
          <w:sz w:val="22"/>
          <w:szCs w:val="22"/>
          <w:u w:val="none"/>
        </w:rPr>
        <w:t xml:space="preserve">, ponuda se smatra </w:t>
      </w:r>
      <w:proofErr w:type="spellStart"/>
      <w:r w:rsidRPr="00D81BA8">
        <w:rPr>
          <w:sz w:val="22"/>
          <w:szCs w:val="22"/>
          <w:u w:val="none"/>
        </w:rPr>
        <w:t>neprihvatljivom</w:t>
      </w:r>
      <w:proofErr w:type="spellEnd"/>
      <w:r w:rsidRPr="00D81BA8">
        <w:rPr>
          <w:sz w:val="22"/>
          <w:szCs w:val="22"/>
          <w:u w:val="none"/>
        </w:rPr>
        <w:t xml:space="preserve"> iz razloga što cijena ponude prelazi planirana, odnosno osigurana novčana sreds</w:t>
      </w:r>
      <w:r>
        <w:rPr>
          <w:sz w:val="22"/>
          <w:szCs w:val="22"/>
          <w:u w:val="none"/>
        </w:rPr>
        <w:t xml:space="preserve">tva ugovornog organa za nabavku. </w:t>
      </w:r>
      <w:r w:rsidRPr="00D81BA8">
        <w:rPr>
          <w:sz w:val="22"/>
          <w:szCs w:val="22"/>
          <w:u w:val="none"/>
          <w:lang w:eastAsia="en-GB"/>
        </w:rPr>
        <w:t xml:space="preserve">S obzirom na to da konačna cijena predmetne ponude prelazi iznos planiranih i osiguranih sredstava, a Ugovorni organ nema mogućnost obezbjeđenja </w:t>
      </w:r>
      <w:proofErr w:type="spellStart"/>
      <w:r w:rsidRPr="00D81BA8">
        <w:rPr>
          <w:sz w:val="22"/>
          <w:szCs w:val="22"/>
          <w:u w:val="none"/>
          <w:lang w:eastAsia="en-GB"/>
        </w:rPr>
        <w:t>dodatnih</w:t>
      </w:r>
      <w:proofErr w:type="spellEnd"/>
      <w:r w:rsidRPr="00D81BA8">
        <w:rPr>
          <w:sz w:val="22"/>
          <w:szCs w:val="22"/>
          <w:u w:val="none"/>
          <w:lang w:eastAsia="en-GB"/>
        </w:rPr>
        <w:t xml:space="preserve"> sredstava, Komisija jednoglasno proglašava ponudu ponuđača „ELEKTROCENTAR PETEK“ </w:t>
      </w:r>
      <w:proofErr w:type="spellStart"/>
      <w:r w:rsidRPr="00D81BA8">
        <w:rPr>
          <w:sz w:val="22"/>
          <w:szCs w:val="22"/>
          <w:u w:val="none"/>
          <w:lang w:eastAsia="en-GB"/>
        </w:rPr>
        <w:t>d.o.o</w:t>
      </w:r>
      <w:proofErr w:type="spellEnd"/>
      <w:r w:rsidRPr="00D81BA8">
        <w:rPr>
          <w:sz w:val="22"/>
          <w:szCs w:val="22"/>
          <w:u w:val="none"/>
          <w:lang w:eastAsia="en-GB"/>
        </w:rPr>
        <w:t xml:space="preserve">. Tuzla </w:t>
      </w:r>
      <w:proofErr w:type="spellStart"/>
      <w:r w:rsidRPr="008B07E1">
        <w:rPr>
          <w:bCs/>
          <w:sz w:val="22"/>
          <w:szCs w:val="22"/>
          <w:u w:val="none"/>
          <w:lang w:eastAsia="en-GB"/>
        </w:rPr>
        <w:t>neprihvatljivom</w:t>
      </w:r>
      <w:proofErr w:type="spellEnd"/>
      <w:r w:rsidRPr="00D81BA8">
        <w:rPr>
          <w:sz w:val="22"/>
          <w:szCs w:val="22"/>
          <w:u w:val="none"/>
          <w:lang w:eastAsia="en-GB"/>
        </w:rPr>
        <w:t>.</w:t>
      </w:r>
      <w:r w:rsidR="005A4EBE">
        <w:rPr>
          <w:sz w:val="22"/>
          <w:szCs w:val="22"/>
          <w:u w:val="none"/>
        </w:rPr>
        <w:t xml:space="preserve"> </w:t>
      </w:r>
      <w:r w:rsidRPr="00D81BA8">
        <w:rPr>
          <w:sz w:val="22"/>
          <w:szCs w:val="22"/>
          <w:u w:val="none"/>
          <w:lang w:eastAsia="en-GB"/>
        </w:rPr>
        <w:t xml:space="preserve">Predmetna ponuda se </w:t>
      </w:r>
      <w:proofErr w:type="spellStart"/>
      <w:r w:rsidRPr="00D81BA8">
        <w:rPr>
          <w:sz w:val="22"/>
          <w:szCs w:val="22"/>
          <w:u w:val="none"/>
          <w:lang w:eastAsia="en-GB"/>
        </w:rPr>
        <w:t>eliminiše</w:t>
      </w:r>
      <w:proofErr w:type="spellEnd"/>
      <w:r w:rsidRPr="00D81BA8">
        <w:rPr>
          <w:sz w:val="22"/>
          <w:szCs w:val="22"/>
          <w:u w:val="none"/>
          <w:lang w:eastAsia="en-GB"/>
        </w:rPr>
        <w:t xml:space="preserve"> iz daljeg toka postupka i neće biti uvrštena u sistem </w:t>
      </w:r>
      <w:proofErr w:type="spellStart"/>
      <w:r w:rsidRPr="00D81BA8">
        <w:rPr>
          <w:sz w:val="22"/>
          <w:szCs w:val="22"/>
          <w:u w:val="none"/>
          <w:lang w:eastAsia="en-GB"/>
        </w:rPr>
        <w:t>e-Aukcije</w:t>
      </w:r>
      <w:proofErr w:type="spellEnd"/>
      <w:r w:rsidRPr="00D81BA8">
        <w:rPr>
          <w:sz w:val="22"/>
          <w:szCs w:val="22"/>
          <w:u w:val="none"/>
          <w:lang w:eastAsia="en-GB"/>
        </w:rPr>
        <w:t>.</w:t>
      </w:r>
    </w:p>
    <w:p w:rsidR="005A4EBE" w:rsidRDefault="005A4EBE" w:rsidP="005A4EBE">
      <w:pPr>
        <w:pStyle w:val="Uvlaenjetijelateksta"/>
        <w:ind w:firstLine="708"/>
        <w:rPr>
          <w:sz w:val="22"/>
          <w:szCs w:val="22"/>
        </w:rPr>
      </w:pPr>
    </w:p>
    <w:p w:rsidR="007C4F09" w:rsidRDefault="00EE6180" w:rsidP="005A4EBE">
      <w:pPr>
        <w:pStyle w:val="Uvlaenjetijelateksta"/>
        <w:ind w:firstLine="708"/>
        <w:rPr>
          <w:sz w:val="22"/>
          <w:szCs w:val="22"/>
        </w:rPr>
      </w:pPr>
      <w:r>
        <w:rPr>
          <w:sz w:val="22"/>
          <w:szCs w:val="22"/>
        </w:rPr>
        <w:lastRenderedPageBreak/>
        <w:t>A</w:t>
      </w:r>
      <w:r w:rsidR="007C4F09" w:rsidRPr="00EE6180">
        <w:rPr>
          <w:sz w:val="22"/>
          <w:szCs w:val="22"/>
        </w:rPr>
        <w:t xml:space="preserve">nalizom </w:t>
      </w:r>
      <w:r w:rsidR="007C4F09" w:rsidRPr="00EE6180">
        <w:rPr>
          <w:sz w:val="22"/>
          <w:szCs w:val="22"/>
          <w:lang w:val="sr-Cyrl-BA"/>
        </w:rPr>
        <w:t xml:space="preserve"> prihvatljivih ponuda </w:t>
      </w:r>
      <w:r w:rsidR="007C4F09" w:rsidRPr="00EE6180">
        <w:rPr>
          <w:sz w:val="22"/>
          <w:szCs w:val="22"/>
        </w:rPr>
        <w:t xml:space="preserve">a primjenjujući kriterij najniže cijene </w:t>
      </w:r>
      <w:r w:rsidR="007C4F09" w:rsidRPr="00EE6180">
        <w:rPr>
          <w:sz w:val="22"/>
          <w:szCs w:val="22"/>
          <w:lang w:val="sr-Cyrl-BA"/>
        </w:rPr>
        <w:t xml:space="preserve"> </w:t>
      </w:r>
      <w:r w:rsidR="007C4F09" w:rsidRPr="00EE6180">
        <w:rPr>
          <w:sz w:val="22"/>
          <w:szCs w:val="22"/>
        </w:rPr>
        <w:t xml:space="preserve">Komisija je sačinila </w:t>
      </w:r>
      <w:r w:rsidR="0040269B">
        <w:rPr>
          <w:sz w:val="22"/>
          <w:szCs w:val="22"/>
        </w:rPr>
        <w:t xml:space="preserve">početnu </w:t>
      </w:r>
      <w:r w:rsidR="007C4F09" w:rsidRPr="00EE6180">
        <w:rPr>
          <w:sz w:val="22"/>
          <w:szCs w:val="22"/>
        </w:rPr>
        <w:t>rang listu ocijenjenih ponuda:</w:t>
      </w:r>
    </w:p>
    <w:p w:rsidR="005A4EBE" w:rsidRPr="00EE6180" w:rsidRDefault="005A4EBE" w:rsidP="005A4EBE">
      <w:pPr>
        <w:pStyle w:val="Uvlaenjetijelateksta"/>
        <w:ind w:firstLine="708"/>
        <w:rPr>
          <w:sz w:val="22"/>
          <w:szCs w:val="22"/>
        </w:rPr>
      </w:pPr>
    </w:p>
    <w:tbl>
      <w:tblPr>
        <w:tblStyle w:val="Koordinatnamreatabele"/>
        <w:tblW w:w="7230" w:type="dxa"/>
        <w:tblInd w:w="675" w:type="dxa"/>
        <w:tblLook w:val="04A0"/>
      </w:tblPr>
      <w:tblGrid>
        <w:gridCol w:w="679"/>
        <w:gridCol w:w="4146"/>
        <w:gridCol w:w="1554"/>
        <w:gridCol w:w="851"/>
      </w:tblGrid>
      <w:tr w:rsidR="005B5EC4" w:rsidRPr="004844B6" w:rsidTr="006975FC">
        <w:tc>
          <w:tcPr>
            <w:tcW w:w="679" w:type="dxa"/>
          </w:tcPr>
          <w:p w:rsidR="005B5EC4" w:rsidRPr="00E805B9" w:rsidRDefault="005B5EC4" w:rsidP="006975FC">
            <w:pPr>
              <w:rPr>
                <w:szCs w:val="24"/>
                <w:u w:val="none"/>
              </w:rPr>
            </w:pPr>
            <w:r>
              <w:rPr>
                <w:szCs w:val="24"/>
                <w:u w:val="none"/>
              </w:rPr>
              <w:t>R/B</w:t>
            </w:r>
          </w:p>
        </w:tc>
        <w:tc>
          <w:tcPr>
            <w:tcW w:w="4146" w:type="dxa"/>
          </w:tcPr>
          <w:p w:rsidR="005B5EC4" w:rsidRPr="00E805B9" w:rsidRDefault="005B5EC4" w:rsidP="006975FC">
            <w:pPr>
              <w:rPr>
                <w:szCs w:val="24"/>
                <w:u w:val="none"/>
              </w:rPr>
            </w:pPr>
            <w:r>
              <w:rPr>
                <w:szCs w:val="24"/>
                <w:u w:val="none"/>
              </w:rPr>
              <w:t>Naziv ponuđača</w:t>
            </w:r>
          </w:p>
        </w:tc>
        <w:tc>
          <w:tcPr>
            <w:tcW w:w="1554" w:type="dxa"/>
          </w:tcPr>
          <w:p w:rsidR="005B5EC4" w:rsidRPr="00E87E95" w:rsidRDefault="005B5EC4" w:rsidP="006975FC">
            <w:pPr>
              <w:rPr>
                <w:sz w:val="22"/>
                <w:szCs w:val="22"/>
                <w:u w:val="none"/>
                <w:shd w:val="clear" w:color="auto" w:fill="FFFFFF"/>
              </w:rPr>
            </w:pPr>
            <w:r>
              <w:rPr>
                <w:sz w:val="22"/>
                <w:szCs w:val="22"/>
                <w:u w:val="none"/>
                <w:shd w:val="clear" w:color="auto" w:fill="FFFFFF"/>
              </w:rPr>
              <w:t>Iznos u KM</w:t>
            </w:r>
            <w:r>
              <w:rPr>
                <w:szCs w:val="24"/>
                <w:u w:val="none"/>
                <w:lang w:val="sr-Cyrl-BA"/>
              </w:rPr>
              <w:t xml:space="preserve"> bez</w:t>
            </w:r>
            <w:r w:rsidRPr="004844B6">
              <w:rPr>
                <w:szCs w:val="24"/>
                <w:u w:val="none"/>
                <w:lang w:val="sr-Cyrl-BA"/>
              </w:rPr>
              <w:t xml:space="preserve"> </w:t>
            </w:r>
            <w:r>
              <w:rPr>
                <w:szCs w:val="24"/>
                <w:u w:val="none"/>
                <w:lang w:val="sr-Cyrl-BA"/>
              </w:rPr>
              <w:t>PDV</w:t>
            </w:r>
            <w:r w:rsidRPr="004844B6">
              <w:rPr>
                <w:szCs w:val="24"/>
                <w:u w:val="none"/>
                <w:lang w:val="sr-Cyrl-BA"/>
              </w:rPr>
              <w:t>-</w:t>
            </w:r>
            <w:r>
              <w:rPr>
                <w:szCs w:val="24"/>
                <w:u w:val="none"/>
                <w:lang w:val="sr-Cyrl-BA"/>
              </w:rPr>
              <w:t>a</w:t>
            </w:r>
          </w:p>
        </w:tc>
        <w:tc>
          <w:tcPr>
            <w:tcW w:w="851" w:type="dxa"/>
          </w:tcPr>
          <w:p w:rsidR="005B5EC4" w:rsidRDefault="005B5EC4" w:rsidP="006975FC">
            <w:pPr>
              <w:rPr>
                <w:sz w:val="22"/>
                <w:szCs w:val="22"/>
                <w:u w:val="none"/>
                <w:shd w:val="clear" w:color="auto" w:fill="FFFFFF"/>
              </w:rPr>
            </w:pPr>
            <w:r>
              <w:rPr>
                <w:sz w:val="22"/>
                <w:szCs w:val="22"/>
                <w:u w:val="none"/>
                <w:shd w:val="clear" w:color="auto" w:fill="FFFFFF"/>
              </w:rPr>
              <w:t>Rang</w:t>
            </w:r>
          </w:p>
        </w:tc>
      </w:tr>
      <w:tr w:rsidR="005B5EC4" w:rsidRPr="004844B6" w:rsidTr="006975FC">
        <w:tc>
          <w:tcPr>
            <w:tcW w:w="679" w:type="dxa"/>
          </w:tcPr>
          <w:p w:rsidR="005B5EC4" w:rsidRDefault="005B5EC4" w:rsidP="006975FC">
            <w:pPr>
              <w:rPr>
                <w:szCs w:val="24"/>
                <w:u w:val="none"/>
              </w:rPr>
            </w:pPr>
            <w:r>
              <w:rPr>
                <w:szCs w:val="24"/>
                <w:u w:val="none"/>
              </w:rPr>
              <w:t>1.</w:t>
            </w:r>
          </w:p>
        </w:tc>
        <w:tc>
          <w:tcPr>
            <w:tcW w:w="4146" w:type="dxa"/>
          </w:tcPr>
          <w:p w:rsidR="005B5EC4" w:rsidRPr="00DE0288" w:rsidRDefault="005B5EC4" w:rsidP="006975FC">
            <w:pPr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 xml:space="preserve">„ELVIK“ </w:t>
            </w:r>
            <w:proofErr w:type="spellStart"/>
            <w:r>
              <w:rPr>
                <w:sz w:val="22"/>
                <w:szCs w:val="22"/>
                <w:u w:val="none"/>
              </w:rPr>
              <w:t>d.o.o</w:t>
            </w:r>
            <w:proofErr w:type="spellEnd"/>
            <w:r>
              <w:rPr>
                <w:sz w:val="22"/>
                <w:szCs w:val="22"/>
                <w:u w:val="none"/>
              </w:rPr>
              <w:t>. Srebrenik</w:t>
            </w:r>
          </w:p>
        </w:tc>
        <w:tc>
          <w:tcPr>
            <w:tcW w:w="1554" w:type="dxa"/>
          </w:tcPr>
          <w:p w:rsidR="005B5EC4" w:rsidRPr="00494922" w:rsidRDefault="005B5EC4" w:rsidP="006975FC">
            <w:pPr>
              <w:jc w:val="right"/>
              <w:rPr>
                <w:szCs w:val="24"/>
                <w:u w:val="none"/>
              </w:rPr>
            </w:pPr>
            <w:r>
              <w:rPr>
                <w:szCs w:val="24"/>
                <w:u w:val="none"/>
              </w:rPr>
              <w:t>52.845,00</w:t>
            </w:r>
          </w:p>
        </w:tc>
        <w:tc>
          <w:tcPr>
            <w:tcW w:w="851" w:type="dxa"/>
          </w:tcPr>
          <w:p w:rsidR="005B5EC4" w:rsidRPr="00494922" w:rsidRDefault="005B5EC4" w:rsidP="006975FC">
            <w:pPr>
              <w:jc w:val="right"/>
              <w:rPr>
                <w:szCs w:val="24"/>
                <w:u w:val="none"/>
              </w:rPr>
            </w:pPr>
            <w:r>
              <w:rPr>
                <w:szCs w:val="24"/>
                <w:u w:val="none"/>
              </w:rPr>
              <w:t>1</w:t>
            </w:r>
          </w:p>
        </w:tc>
      </w:tr>
      <w:tr w:rsidR="005B5EC4" w:rsidRPr="004844B6" w:rsidTr="006975FC">
        <w:tc>
          <w:tcPr>
            <w:tcW w:w="679" w:type="dxa"/>
          </w:tcPr>
          <w:p w:rsidR="005B5EC4" w:rsidRDefault="005B5EC4" w:rsidP="006975FC">
            <w:pPr>
              <w:rPr>
                <w:szCs w:val="24"/>
                <w:u w:val="none"/>
              </w:rPr>
            </w:pPr>
            <w:r>
              <w:rPr>
                <w:szCs w:val="24"/>
                <w:u w:val="none"/>
              </w:rPr>
              <w:t>2.</w:t>
            </w:r>
          </w:p>
        </w:tc>
        <w:tc>
          <w:tcPr>
            <w:tcW w:w="4146" w:type="dxa"/>
          </w:tcPr>
          <w:p w:rsidR="005B5EC4" w:rsidRPr="00DE0288" w:rsidRDefault="005B5EC4" w:rsidP="006975FC">
            <w:pPr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 xml:space="preserve">„RIMENERG“ </w:t>
            </w:r>
            <w:proofErr w:type="spellStart"/>
            <w:r>
              <w:rPr>
                <w:sz w:val="22"/>
                <w:szCs w:val="22"/>
                <w:u w:val="none"/>
              </w:rPr>
              <w:t>d.o.o</w:t>
            </w:r>
            <w:proofErr w:type="spellEnd"/>
            <w:r>
              <w:rPr>
                <w:sz w:val="22"/>
                <w:szCs w:val="22"/>
                <w:u w:val="none"/>
              </w:rPr>
              <w:t>. Banovići</w:t>
            </w:r>
          </w:p>
        </w:tc>
        <w:tc>
          <w:tcPr>
            <w:tcW w:w="1554" w:type="dxa"/>
          </w:tcPr>
          <w:p w:rsidR="005B5EC4" w:rsidRDefault="005B5EC4" w:rsidP="006975FC">
            <w:pPr>
              <w:jc w:val="right"/>
              <w:rPr>
                <w:szCs w:val="24"/>
                <w:u w:val="none"/>
              </w:rPr>
            </w:pPr>
            <w:r>
              <w:rPr>
                <w:szCs w:val="24"/>
                <w:u w:val="none"/>
              </w:rPr>
              <w:t>52.899,34</w:t>
            </w:r>
          </w:p>
        </w:tc>
        <w:tc>
          <w:tcPr>
            <w:tcW w:w="851" w:type="dxa"/>
          </w:tcPr>
          <w:p w:rsidR="005B5EC4" w:rsidRDefault="005B5EC4" w:rsidP="006975FC">
            <w:pPr>
              <w:jc w:val="right"/>
              <w:rPr>
                <w:szCs w:val="24"/>
                <w:u w:val="none"/>
              </w:rPr>
            </w:pPr>
            <w:r>
              <w:rPr>
                <w:szCs w:val="24"/>
                <w:u w:val="none"/>
              </w:rPr>
              <w:t>2</w:t>
            </w:r>
          </w:p>
        </w:tc>
      </w:tr>
      <w:tr w:rsidR="005B5EC4" w:rsidRPr="004844B6" w:rsidTr="006975FC">
        <w:tc>
          <w:tcPr>
            <w:tcW w:w="679" w:type="dxa"/>
          </w:tcPr>
          <w:p w:rsidR="005B5EC4" w:rsidRDefault="005B5EC4" w:rsidP="006975FC">
            <w:pPr>
              <w:rPr>
                <w:szCs w:val="24"/>
                <w:u w:val="none"/>
              </w:rPr>
            </w:pPr>
            <w:r>
              <w:rPr>
                <w:szCs w:val="24"/>
                <w:u w:val="none"/>
              </w:rPr>
              <w:t>3.</w:t>
            </w:r>
          </w:p>
        </w:tc>
        <w:tc>
          <w:tcPr>
            <w:tcW w:w="4146" w:type="dxa"/>
          </w:tcPr>
          <w:p w:rsidR="005B5EC4" w:rsidRPr="00DE0288" w:rsidRDefault="005B5EC4" w:rsidP="006975FC">
            <w:pPr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 xml:space="preserve">„KOP I KO“ </w:t>
            </w:r>
            <w:proofErr w:type="spellStart"/>
            <w:r>
              <w:rPr>
                <w:sz w:val="22"/>
                <w:szCs w:val="22"/>
                <w:u w:val="none"/>
              </w:rPr>
              <w:t>d.o.o</w:t>
            </w:r>
            <w:proofErr w:type="spellEnd"/>
            <w:r>
              <w:rPr>
                <w:sz w:val="22"/>
                <w:szCs w:val="22"/>
                <w:u w:val="none"/>
              </w:rPr>
              <w:t>. Živinice</w:t>
            </w:r>
          </w:p>
        </w:tc>
        <w:tc>
          <w:tcPr>
            <w:tcW w:w="1554" w:type="dxa"/>
          </w:tcPr>
          <w:p w:rsidR="005B5EC4" w:rsidRDefault="005B5EC4" w:rsidP="006975FC">
            <w:pPr>
              <w:jc w:val="right"/>
              <w:rPr>
                <w:szCs w:val="24"/>
                <w:u w:val="none"/>
              </w:rPr>
            </w:pPr>
            <w:r>
              <w:rPr>
                <w:szCs w:val="24"/>
                <w:u w:val="none"/>
              </w:rPr>
              <w:t>52.953,00</w:t>
            </w:r>
          </w:p>
        </w:tc>
        <w:tc>
          <w:tcPr>
            <w:tcW w:w="851" w:type="dxa"/>
          </w:tcPr>
          <w:p w:rsidR="005B5EC4" w:rsidRDefault="005B5EC4" w:rsidP="006975FC">
            <w:pPr>
              <w:jc w:val="right"/>
              <w:rPr>
                <w:szCs w:val="24"/>
                <w:u w:val="none"/>
              </w:rPr>
            </w:pPr>
            <w:r>
              <w:rPr>
                <w:szCs w:val="24"/>
                <w:u w:val="none"/>
              </w:rPr>
              <w:t>3</w:t>
            </w:r>
          </w:p>
        </w:tc>
      </w:tr>
      <w:tr w:rsidR="005B5EC4" w:rsidRPr="004844B6" w:rsidTr="006975FC">
        <w:tc>
          <w:tcPr>
            <w:tcW w:w="679" w:type="dxa"/>
          </w:tcPr>
          <w:p w:rsidR="005B5EC4" w:rsidRDefault="005B5EC4" w:rsidP="006975FC">
            <w:pPr>
              <w:rPr>
                <w:szCs w:val="24"/>
                <w:u w:val="none"/>
              </w:rPr>
            </w:pPr>
            <w:r>
              <w:rPr>
                <w:szCs w:val="24"/>
                <w:u w:val="none"/>
              </w:rPr>
              <w:t>4</w:t>
            </w:r>
          </w:p>
        </w:tc>
        <w:tc>
          <w:tcPr>
            <w:tcW w:w="4146" w:type="dxa"/>
          </w:tcPr>
          <w:p w:rsidR="005B5EC4" w:rsidRDefault="005B5EC4" w:rsidP="006975FC">
            <w:pPr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 xml:space="preserve">„TUZEX“ </w:t>
            </w:r>
            <w:proofErr w:type="spellStart"/>
            <w:r>
              <w:rPr>
                <w:sz w:val="22"/>
                <w:szCs w:val="22"/>
                <w:u w:val="none"/>
              </w:rPr>
              <w:t>d.o.o</w:t>
            </w:r>
            <w:proofErr w:type="spellEnd"/>
            <w:r>
              <w:rPr>
                <w:sz w:val="22"/>
                <w:szCs w:val="22"/>
                <w:u w:val="none"/>
              </w:rPr>
              <w:t>. Tuzla</w:t>
            </w:r>
          </w:p>
        </w:tc>
        <w:tc>
          <w:tcPr>
            <w:tcW w:w="1554" w:type="dxa"/>
          </w:tcPr>
          <w:p w:rsidR="005B5EC4" w:rsidRDefault="005B5EC4" w:rsidP="006975FC">
            <w:pPr>
              <w:jc w:val="right"/>
              <w:rPr>
                <w:szCs w:val="24"/>
                <w:u w:val="none"/>
              </w:rPr>
            </w:pPr>
            <w:r>
              <w:rPr>
                <w:szCs w:val="24"/>
                <w:u w:val="none"/>
              </w:rPr>
              <w:t>52.982,50</w:t>
            </w:r>
          </w:p>
        </w:tc>
        <w:tc>
          <w:tcPr>
            <w:tcW w:w="851" w:type="dxa"/>
          </w:tcPr>
          <w:p w:rsidR="005B5EC4" w:rsidRDefault="005B5EC4" w:rsidP="006975FC">
            <w:pPr>
              <w:jc w:val="right"/>
              <w:rPr>
                <w:szCs w:val="24"/>
                <w:u w:val="none"/>
              </w:rPr>
            </w:pPr>
            <w:r>
              <w:rPr>
                <w:szCs w:val="24"/>
                <w:u w:val="none"/>
              </w:rPr>
              <w:t>4</w:t>
            </w:r>
          </w:p>
        </w:tc>
      </w:tr>
      <w:tr w:rsidR="005B5EC4" w:rsidRPr="004844B6" w:rsidTr="006975FC">
        <w:tc>
          <w:tcPr>
            <w:tcW w:w="679" w:type="dxa"/>
          </w:tcPr>
          <w:p w:rsidR="005B5EC4" w:rsidRDefault="005B5EC4" w:rsidP="006975FC">
            <w:pPr>
              <w:rPr>
                <w:szCs w:val="24"/>
                <w:u w:val="none"/>
              </w:rPr>
            </w:pPr>
            <w:r>
              <w:rPr>
                <w:szCs w:val="24"/>
                <w:u w:val="none"/>
              </w:rPr>
              <w:t>5</w:t>
            </w:r>
          </w:p>
        </w:tc>
        <w:tc>
          <w:tcPr>
            <w:tcW w:w="4146" w:type="dxa"/>
          </w:tcPr>
          <w:p w:rsidR="005B5EC4" w:rsidRDefault="005B5EC4" w:rsidP="006975FC">
            <w:pPr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 xml:space="preserve">„NEXEN“ </w:t>
            </w:r>
            <w:proofErr w:type="spellStart"/>
            <w:r>
              <w:rPr>
                <w:sz w:val="22"/>
                <w:szCs w:val="22"/>
                <w:u w:val="none"/>
              </w:rPr>
              <w:t>d.o.o</w:t>
            </w:r>
            <w:proofErr w:type="spellEnd"/>
            <w:r>
              <w:rPr>
                <w:sz w:val="22"/>
                <w:szCs w:val="22"/>
                <w:u w:val="none"/>
              </w:rPr>
              <w:t>. Banja Luka</w:t>
            </w:r>
          </w:p>
        </w:tc>
        <w:tc>
          <w:tcPr>
            <w:tcW w:w="1554" w:type="dxa"/>
          </w:tcPr>
          <w:p w:rsidR="005B5EC4" w:rsidRDefault="005B5EC4" w:rsidP="006975FC">
            <w:pPr>
              <w:jc w:val="right"/>
              <w:rPr>
                <w:szCs w:val="24"/>
                <w:u w:val="none"/>
              </w:rPr>
            </w:pPr>
            <w:r>
              <w:rPr>
                <w:szCs w:val="24"/>
                <w:u w:val="none"/>
              </w:rPr>
              <w:t>52.991,45</w:t>
            </w:r>
          </w:p>
        </w:tc>
        <w:tc>
          <w:tcPr>
            <w:tcW w:w="851" w:type="dxa"/>
          </w:tcPr>
          <w:p w:rsidR="005B5EC4" w:rsidRDefault="005B5EC4" w:rsidP="006975FC">
            <w:pPr>
              <w:jc w:val="right"/>
              <w:rPr>
                <w:szCs w:val="24"/>
                <w:u w:val="none"/>
              </w:rPr>
            </w:pPr>
            <w:r>
              <w:rPr>
                <w:szCs w:val="24"/>
                <w:u w:val="none"/>
              </w:rPr>
              <w:t>5</w:t>
            </w:r>
          </w:p>
        </w:tc>
      </w:tr>
    </w:tbl>
    <w:p w:rsidR="00D45403" w:rsidRDefault="00D45403" w:rsidP="00671C07">
      <w:pPr>
        <w:pStyle w:val="Uvlaenjetijelateksta"/>
        <w:ind w:firstLine="0"/>
        <w:rPr>
          <w:sz w:val="22"/>
          <w:szCs w:val="22"/>
        </w:rPr>
      </w:pPr>
    </w:p>
    <w:p w:rsidR="007C4F09" w:rsidRDefault="007C4F09" w:rsidP="007C4F09">
      <w:pPr>
        <w:pStyle w:val="Uvlaenjetijelateksta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U skladu sa Pravilnikom o uslovima i načinu korištenja </w:t>
      </w:r>
      <w:proofErr w:type="spellStart"/>
      <w:r>
        <w:rPr>
          <w:sz w:val="22"/>
          <w:szCs w:val="22"/>
        </w:rPr>
        <w:t>e-aukcije</w:t>
      </w:r>
      <w:proofErr w:type="spellEnd"/>
      <w:r>
        <w:rPr>
          <w:sz w:val="22"/>
          <w:szCs w:val="22"/>
        </w:rPr>
        <w:t xml:space="preserve"> („Službeni glasnik BiH“, broj 80/23) </w:t>
      </w:r>
      <w:r w:rsidR="006D55D7">
        <w:rPr>
          <w:sz w:val="22"/>
          <w:szCs w:val="22"/>
        </w:rPr>
        <w:t xml:space="preserve">i Izvještaja o toku i završetka </w:t>
      </w:r>
      <w:proofErr w:type="spellStart"/>
      <w:r w:rsidR="006D55D7">
        <w:rPr>
          <w:sz w:val="22"/>
          <w:szCs w:val="22"/>
        </w:rPr>
        <w:t>E-aukcije</w:t>
      </w:r>
      <w:proofErr w:type="spellEnd"/>
      <w:r w:rsidR="006D55D7">
        <w:rPr>
          <w:sz w:val="22"/>
          <w:szCs w:val="22"/>
        </w:rPr>
        <w:t xml:space="preserve"> od </w:t>
      </w:r>
      <w:r w:rsidR="005B5EC4">
        <w:rPr>
          <w:sz w:val="22"/>
          <w:szCs w:val="22"/>
        </w:rPr>
        <w:t>14</w:t>
      </w:r>
      <w:r>
        <w:rPr>
          <w:sz w:val="22"/>
          <w:szCs w:val="22"/>
        </w:rPr>
        <w:t>.0</w:t>
      </w:r>
      <w:r w:rsidR="005B5EC4">
        <w:rPr>
          <w:sz w:val="22"/>
          <w:szCs w:val="22"/>
        </w:rPr>
        <w:t>9</w:t>
      </w:r>
      <w:r>
        <w:rPr>
          <w:sz w:val="22"/>
          <w:szCs w:val="22"/>
        </w:rPr>
        <w:t>.2026. godine za predmetnu nabavku, prema kojoj je utvrđena konačna rang lista ponuđača</w:t>
      </w:r>
      <w:r w:rsidR="00EF4F4D">
        <w:rPr>
          <w:sz w:val="22"/>
          <w:szCs w:val="22"/>
        </w:rPr>
        <w:t>:</w:t>
      </w:r>
    </w:p>
    <w:p w:rsidR="006D55D7" w:rsidRDefault="006D55D7" w:rsidP="007C4F09">
      <w:pPr>
        <w:pStyle w:val="Uvlaenjetijelateksta"/>
        <w:ind w:firstLine="708"/>
        <w:rPr>
          <w:sz w:val="22"/>
          <w:szCs w:val="22"/>
        </w:rPr>
      </w:pPr>
    </w:p>
    <w:tbl>
      <w:tblPr>
        <w:tblStyle w:val="Koordinatnamreatabele"/>
        <w:tblW w:w="0" w:type="auto"/>
        <w:tblInd w:w="108" w:type="dxa"/>
        <w:tblLook w:val="04A0"/>
      </w:tblPr>
      <w:tblGrid>
        <w:gridCol w:w="602"/>
        <w:gridCol w:w="4218"/>
        <w:gridCol w:w="2011"/>
        <w:gridCol w:w="1194"/>
        <w:gridCol w:w="1155"/>
      </w:tblGrid>
      <w:tr w:rsidR="007C4F09" w:rsidRPr="001C3D23" w:rsidTr="006D55D7">
        <w:tc>
          <w:tcPr>
            <w:tcW w:w="602" w:type="dxa"/>
          </w:tcPr>
          <w:p w:rsidR="007C4F09" w:rsidRPr="001C3D23" w:rsidRDefault="007C4F09" w:rsidP="00D1084C">
            <w:pPr>
              <w:jc w:val="center"/>
              <w:rPr>
                <w:b/>
                <w:sz w:val="22"/>
                <w:szCs w:val="22"/>
                <w:u w:val="none"/>
              </w:rPr>
            </w:pPr>
            <w:r w:rsidRPr="001C3D23">
              <w:rPr>
                <w:b/>
                <w:sz w:val="22"/>
                <w:szCs w:val="22"/>
                <w:u w:val="none"/>
              </w:rPr>
              <w:t>R/B</w:t>
            </w:r>
          </w:p>
        </w:tc>
        <w:tc>
          <w:tcPr>
            <w:tcW w:w="4218" w:type="dxa"/>
          </w:tcPr>
          <w:p w:rsidR="007C4F09" w:rsidRPr="001C3D23" w:rsidRDefault="007C4F09" w:rsidP="00D1084C">
            <w:pPr>
              <w:jc w:val="center"/>
              <w:rPr>
                <w:b/>
                <w:sz w:val="22"/>
                <w:szCs w:val="22"/>
                <w:u w:val="none"/>
              </w:rPr>
            </w:pPr>
            <w:r w:rsidRPr="001C3D23">
              <w:rPr>
                <w:b/>
                <w:sz w:val="22"/>
                <w:szCs w:val="22"/>
                <w:u w:val="none"/>
              </w:rPr>
              <w:t>Naziv ponuđača</w:t>
            </w:r>
          </w:p>
        </w:tc>
        <w:tc>
          <w:tcPr>
            <w:tcW w:w="2011" w:type="dxa"/>
          </w:tcPr>
          <w:p w:rsidR="007C4F09" w:rsidRPr="001C3D23" w:rsidRDefault="007C4F09" w:rsidP="00D1084C">
            <w:pPr>
              <w:jc w:val="center"/>
              <w:rPr>
                <w:b/>
                <w:sz w:val="22"/>
                <w:szCs w:val="22"/>
                <w:u w:val="none"/>
              </w:rPr>
            </w:pPr>
            <w:r w:rsidRPr="001C3D23">
              <w:rPr>
                <w:b/>
                <w:sz w:val="22"/>
                <w:szCs w:val="22"/>
                <w:u w:val="none"/>
              </w:rPr>
              <w:t xml:space="preserve">Konačna cijena u KM </w:t>
            </w:r>
            <w:r w:rsidRPr="001C3D23">
              <w:rPr>
                <w:b/>
                <w:sz w:val="22"/>
                <w:szCs w:val="22"/>
                <w:u w:val="none"/>
                <w:lang w:val="sr-Cyrl-BA"/>
              </w:rPr>
              <w:t>bez PDV-a</w:t>
            </w:r>
          </w:p>
        </w:tc>
        <w:tc>
          <w:tcPr>
            <w:tcW w:w="1194" w:type="dxa"/>
          </w:tcPr>
          <w:p w:rsidR="007C4F09" w:rsidRPr="001C3D23" w:rsidRDefault="007C4F09" w:rsidP="00D1084C">
            <w:pPr>
              <w:jc w:val="center"/>
              <w:rPr>
                <w:b/>
                <w:sz w:val="22"/>
                <w:szCs w:val="22"/>
                <w:u w:val="none"/>
              </w:rPr>
            </w:pPr>
            <w:r w:rsidRPr="001C3D23">
              <w:rPr>
                <w:b/>
                <w:sz w:val="22"/>
                <w:szCs w:val="22"/>
                <w:u w:val="none"/>
              </w:rPr>
              <w:t>Umanjena cijena</w:t>
            </w:r>
          </w:p>
        </w:tc>
        <w:tc>
          <w:tcPr>
            <w:tcW w:w="1155" w:type="dxa"/>
          </w:tcPr>
          <w:p w:rsidR="007C4F09" w:rsidRPr="001C3D23" w:rsidRDefault="007C4F09" w:rsidP="00D1084C">
            <w:pPr>
              <w:jc w:val="center"/>
              <w:rPr>
                <w:b/>
                <w:sz w:val="22"/>
                <w:szCs w:val="22"/>
                <w:u w:val="none"/>
              </w:rPr>
            </w:pPr>
            <w:r w:rsidRPr="001C3D23">
              <w:rPr>
                <w:b/>
                <w:sz w:val="22"/>
                <w:szCs w:val="22"/>
                <w:u w:val="none"/>
              </w:rPr>
              <w:t>Rang</w:t>
            </w:r>
          </w:p>
        </w:tc>
      </w:tr>
      <w:tr w:rsidR="006D55D7" w:rsidRPr="001C3D23" w:rsidTr="006D55D7">
        <w:tc>
          <w:tcPr>
            <w:tcW w:w="602" w:type="dxa"/>
          </w:tcPr>
          <w:p w:rsidR="006D55D7" w:rsidRPr="001C3D23" w:rsidRDefault="006D55D7" w:rsidP="00D1084C">
            <w:pPr>
              <w:rPr>
                <w:sz w:val="22"/>
                <w:szCs w:val="22"/>
                <w:u w:val="none"/>
              </w:rPr>
            </w:pPr>
            <w:r w:rsidRPr="001C3D23">
              <w:rPr>
                <w:sz w:val="22"/>
                <w:szCs w:val="22"/>
                <w:u w:val="none"/>
              </w:rPr>
              <w:t>1</w:t>
            </w:r>
            <w:r w:rsidR="00BA4C3A">
              <w:rPr>
                <w:sz w:val="22"/>
                <w:szCs w:val="22"/>
                <w:u w:val="none"/>
              </w:rPr>
              <w:t>.</w:t>
            </w:r>
          </w:p>
        </w:tc>
        <w:tc>
          <w:tcPr>
            <w:tcW w:w="4218" w:type="dxa"/>
          </w:tcPr>
          <w:p w:rsidR="006D55D7" w:rsidRPr="001C3D23" w:rsidRDefault="005B5EC4" w:rsidP="00D1084C">
            <w:pPr>
              <w:rPr>
                <w:sz w:val="22"/>
                <w:szCs w:val="22"/>
                <w:u w:val="none"/>
                <w:lang w:val="sr-Cyrl-BA"/>
              </w:rPr>
            </w:pPr>
            <w:r>
              <w:rPr>
                <w:sz w:val="22"/>
                <w:szCs w:val="22"/>
                <w:u w:val="none"/>
              </w:rPr>
              <w:t xml:space="preserve">„ELVIK“ </w:t>
            </w:r>
            <w:proofErr w:type="spellStart"/>
            <w:r>
              <w:rPr>
                <w:sz w:val="22"/>
                <w:szCs w:val="22"/>
                <w:u w:val="none"/>
              </w:rPr>
              <w:t>d.o.o</w:t>
            </w:r>
            <w:proofErr w:type="spellEnd"/>
            <w:r>
              <w:rPr>
                <w:sz w:val="22"/>
                <w:szCs w:val="22"/>
                <w:u w:val="none"/>
              </w:rPr>
              <w:t>. Srebrenik</w:t>
            </w:r>
          </w:p>
        </w:tc>
        <w:tc>
          <w:tcPr>
            <w:tcW w:w="2011" w:type="dxa"/>
          </w:tcPr>
          <w:p w:rsidR="006D55D7" w:rsidRPr="00BA4C3A" w:rsidRDefault="005B5EC4" w:rsidP="00D1084C">
            <w:pPr>
              <w:jc w:val="righ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51.700,00</w:t>
            </w:r>
          </w:p>
        </w:tc>
        <w:tc>
          <w:tcPr>
            <w:tcW w:w="1194" w:type="dxa"/>
          </w:tcPr>
          <w:p w:rsidR="006D55D7" w:rsidRPr="00BA4C3A" w:rsidRDefault="005B5EC4" w:rsidP="00D1084C">
            <w:pPr>
              <w:jc w:val="righ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2,17 %</w:t>
            </w:r>
          </w:p>
        </w:tc>
        <w:tc>
          <w:tcPr>
            <w:tcW w:w="1155" w:type="dxa"/>
          </w:tcPr>
          <w:p w:rsidR="006D55D7" w:rsidRDefault="006D55D7" w:rsidP="00D1084C">
            <w:pPr>
              <w:jc w:val="right"/>
              <w:rPr>
                <w:sz w:val="22"/>
                <w:szCs w:val="22"/>
                <w:u w:val="none"/>
                <w:lang w:val="bs-Cyrl-BA"/>
              </w:rPr>
            </w:pPr>
            <w:r>
              <w:rPr>
                <w:sz w:val="22"/>
                <w:szCs w:val="22"/>
                <w:u w:val="none"/>
                <w:lang w:val="bs-Cyrl-BA"/>
              </w:rPr>
              <w:t>1</w:t>
            </w:r>
          </w:p>
        </w:tc>
      </w:tr>
      <w:tr w:rsidR="006D55D7" w:rsidRPr="001C3D23" w:rsidTr="006D55D7">
        <w:tc>
          <w:tcPr>
            <w:tcW w:w="602" w:type="dxa"/>
          </w:tcPr>
          <w:p w:rsidR="006D55D7" w:rsidRPr="001C3D23" w:rsidRDefault="006D55D7" w:rsidP="00D1084C">
            <w:pPr>
              <w:rPr>
                <w:sz w:val="22"/>
                <w:szCs w:val="22"/>
                <w:u w:val="none"/>
              </w:rPr>
            </w:pPr>
            <w:r w:rsidRPr="001C3D23">
              <w:rPr>
                <w:sz w:val="22"/>
                <w:szCs w:val="22"/>
                <w:u w:val="none"/>
              </w:rPr>
              <w:t>2</w:t>
            </w:r>
            <w:r w:rsidR="00BA4C3A">
              <w:rPr>
                <w:sz w:val="22"/>
                <w:szCs w:val="22"/>
                <w:u w:val="none"/>
              </w:rPr>
              <w:t>.</w:t>
            </w:r>
          </w:p>
        </w:tc>
        <w:tc>
          <w:tcPr>
            <w:tcW w:w="4218" w:type="dxa"/>
          </w:tcPr>
          <w:p w:rsidR="006D55D7" w:rsidRPr="001C3D23" w:rsidRDefault="005B5EC4" w:rsidP="00D1084C">
            <w:pPr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 xml:space="preserve">„KOP I KO“ </w:t>
            </w:r>
            <w:proofErr w:type="spellStart"/>
            <w:r>
              <w:rPr>
                <w:sz w:val="22"/>
                <w:szCs w:val="22"/>
                <w:u w:val="none"/>
              </w:rPr>
              <w:t>d.o.o</w:t>
            </w:r>
            <w:proofErr w:type="spellEnd"/>
            <w:r>
              <w:rPr>
                <w:sz w:val="22"/>
                <w:szCs w:val="22"/>
                <w:u w:val="none"/>
              </w:rPr>
              <w:t>. Živinice</w:t>
            </w:r>
          </w:p>
        </w:tc>
        <w:tc>
          <w:tcPr>
            <w:tcW w:w="2011" w:type="dxa"/>
          </w:tcPr>
          <w:p w:rsidR="006D55D7" w:rsidRPr="00BA4C3A" w:rsidRDefault="005B5EC4" w:rsidP="00D1084C">
            <w:pPr>
              <w:jc w:val="righ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51.799,00</w:t>
            </w:r>
          </w:p>
        </w:tc>
        <w:tc>
          <w:tcPr>
            <w:tcW w:w="1194" w:type="dxa"/>
          </w:tcPr>
          <w:p w:rsidR="006D55D7" w:rsidRPr="00BA4C3A" w:rsidRDefault="005B5EC4" w:rsidP="00D1084C">
            <w:pPr>
              <w:jc w:val="righ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2,18 %</w:t>
            </w:r>
          </w:p>
        </w:tc>
        <w:tc>
          <w:tcPr>
            <w:tcW w:w="1155" w:type="dxa"/>
          </w:tcPr>
          <w:p w:rsidR="006D55D7" w:rsidRDefault="006D55D7" w:rsidP="00D1084C">
            <w:pPr>
              <w:jc w:val="right"/>
              <w:rPr>
                <w:sz w:val="22"/>
                <w:szCs w:val="22"/>
                <w:u w:val="none"/>
                <w:lang w:val="bs-Cyrl-BA"/>
              </w:rPr>
            </w:pPr>
            <w:r>
              <w:rPr>
                <w:sz w:val="22"/>
                <w:szCs w:val="22"/>
                <w:u w:val="none"/>
                <w:lang w:val="bs-Cyrl-BA"/>
              </w:rPr>
              <w:t>2</w:t>
            </w:r>
          </w:p>
        </w:tc>
      </w:tr>
      <w:tr w:rsidR="00BA4C3A" w:rsidRPr="001C3D23" w:rsidTr="006D55D7">
        <w:tc>
          <w:tcPr>
            <w:tcW w:w="602" w:type="dxa"/>
          </w:tcPr>
          <w:p w:rsidR="00BA4C3A" w:rsidRPr="001C3D23" w:rsidRDefault="00BA4C3A" w:rsidP="00D1084C">
            <w:pPr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3.</w:t>
            </w:r>
          </w:p>
        </w:tc>
        <w:tc>
          <w:tcPr>
            <w:tcW w:w="4218" w:type="dxa"/>
          </w:tcPr>
          <w:p w:rsidR="00BA4C3A" w:rsidRPr="00DE0288" w:rsidRDefault="005B5EC4" w:rsidP="00D1084C">
            <w:pPr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 xml:space="preserve">„RIMENERG“ </w:t>
            </w:r>
            <w:proofErr w:type="spellStart"/>
            <w:r>
              <w:rPr>
                <w:sz w:val="22"/>
                <w:szCs w:val="22"/>
                <w:u w:val="none"/>
              </w:rPr>
              <w:t>d.o.o</w:t>
            </w:r>
            <w:proofErr w:type="spellEnd"/>
            <w:r>
              <w:rPr>
                <w:sz w:val="22"/>
                <w:szCs w:val="22"/>
                <w:u w:val="none"/>
              </w:rPr>
              <w:t>. Banovići</w:t>
            </w:r>
          </w:p>
        </w:tc>
        <w:tc>
          <w:tcPr>
            <w:tcW w:w="2011" w:type="dxa"/>
          </w:tcPr>
          <w:p w:rsidR="00BA4C3A" w:rsidRPr="00BA4C3A" w:rsidRDefault="005B5EC4" w:rsidP="00D1084C">
            <w:pPr>
              <w:jc w:val="righ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52.843,34</w:t>
            </w:r>
          </w:p>
        </w:tc>
        <w:tc>
          <w:tcPr>
            <w:tcW w:w="1194" w:type="dxa"/>
          </w:tcPr>
          <w:p w:rsidR="00BA4C3A" w:rsidRPr="00BA4C3A" w:rsidRDefault="005B5EC4" w:rsidP="00D1084C">
            <w:pPr>
              <w:jc w:val="righ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0,11 $</w:t>
            </w:r>
          </w:p>
        </w:tc>
        <w:tc>
          <w:tcPr>
            <w:tcW w:w="1155" w:type="dxa"/>
          </w:tcPr>
          <w:p w:rsidR="00BA4C3A" w:rsidRPr="00BA4C3A" w:rsidRDefault="00BA4C3A" w:rsidP="00D1084C">
            <w:pPr>
              <w:jc w:val="righ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3</w:t>
            </w:r>
          </w:p>
        </w:tc>
      </w:tr>
      <w:tr w:rsidR="005B5EC4" w:rsidRPr="001C3D23" w:rsidTr="006D55D7">
        <w:tc>
          <w:tcPr>
            <w:tcW w:w="602" w:type="dxa"/>
          </w:tcPr>
          <w:p w:rsidR="005B5EC4" w:rsidRDefault="005B5EC4" w:rsidP="00D1084C">
            <w:pPr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4.</w:t>
            </w:r>
          </w:p>
        </w:tc>
        <w:tc>
          <w:tcPr>
            <w:tcW w:w="4218" w:type="dxa"/>
          </w:tcPr>
          <w:p w:rsidR="005B5EC4" w:rsidRPr="00DE0288" w:rsidRDefault="005B5EC4" w:rsidP="00D1084C">
            <w:pPr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 xml:space="preserve">„TUZEX“ </w:t>
            </w:r>
            <w:proofErr w:type="spellStart"/>
            <w:r>
              <w:rPr>
                <w:sz w:val="22"/>
                <w:szCs w:val="22"/>
                <w:u w:val="none"/>
              </w:rPr>
              <w:t>d.o.o</w:t>
            </w:r>
            <w:proofErr w:type="spellEnd"/>
            <w:r>
              <w:rPr>
                <w:sz w:val="22"/>
                <w:szCs w:val="22"/>
                <w:u w:val="none"/>
              </w:rPr>
              <w:t>. Tuzla</w:t>
            </w:r>
          </w:p>
        </w:tc>
        <w:tc>
          <w:tcPr>
            <w:tcW w:w="2011" w:type="dxa"/>
          </w:tcPr>
          <w:p w:rsidR="005B5EC4" w:rsidRDefault="005B5EC4" w:rsidP="006975FC">
            <w:pPr>
              <w:jc w:val="right"/>
              <w:rPr>
                <w:szCs w:val="24"/>
                <w:u w:val="none"/>
              </w:rPr>
            </w:pPr>
            <w:r>
              <w:rPr>
                <w:szCs w:val="24"/>
                <w:u w:val="none"/>
              </w:rPr>
              <w:t>52.982,50</w:t>
            </w:r>
          </w:p>
        </w:tc>
        <w:tc>
          <w:tcPr>
            <w:tcW w:w="1194" w:type="dxa"/>
          </w:tcPr>
          <w:p w:rsidR="005B5EC4" w:rsidRPr="00BA4C3A" w:rsidRDefault="005B5EC4" w:rsidP="00D1084C">
            <w:pPr>
              <w:jc w:val="righ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0 %</w:t>
            </w:r>
          </w:p>
        </w:tc>
        <w:tc>
          <w:tcPr>
            <w:tcW w:w="1155" w:type="dxa"/>
          </w:tcPr>
          <w:p w:rsidR="005B5EC4" w:rsidRDefault="005B5EC4" w:rsidP="00D1084C">
            <w:pPr>
              <w:jc w:val="righ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4</w:t>
            </w:r>
          </w:p>
        </w:tc>
      </w:tr>
      <w:tr w:rsidR="005B5EC4" w:rsidRPr="001C3D23" w:rsidTr="006D55D7">
        <w:tc>
          <w:tcPr>
            <w:tcW w:w="602" w:type="dxa"/>
          </w:tcPr>
          <w:p w:rsidR="005B5EC4" w:rsidRDefault="005B5EC4" w:rsidP="00D1084C">
            <w:pPr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5.</w:t>
            </w:r>
          </w:p>
        </w:tc>
        <w:tc>
          <w:tcPr>
            <w:tcW w:w="4218" w:type="dxa"/>
          </w:tcPr>
          <w:p w:rsidR="005B5EC4" w:rsidRPr="00DE0288" w:rsidRDefault="005B5EC4" w:rsidP="00D1084C">
            <w:pPr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 xml:space="preserve">„NEXEN“ </w:t>
            </w:r>
            <w:proofErr w:type="spellStart"/>
            <w:r>
              <w:rPr>
                <w:sz w:val="22"/>
                <w:szCs w:val="22"/>
                <w:u w:val="none"/>
              </w:rPr>
              <w:t>d.o.o</w:t>
            </w:r>
            <w:proofErr w:type="spellEnd"/>
            <w:r>
              <w:rPr>
                <w:sz w:val="22"/>
                <w:szCs w:val="22"/>
                <w:u w:val="none"/>
              </w:rPr>
              <w:t>. Banja Luka</w:t>
            </w:r>
          </w:p>
        </w:tc>
        <w:tc>
          <w:tcPr>
            <w:tcW w:w="2011" w:type="dxa"/>
          </w:tcPr>
          <w:p w:rsidR="005B5EC4" w:rsidRDefault="005B5EC4" w:rsidP="006975FC">
            <w:pPr>
              <w:jc w:val="right"/>
              <w:rPr>
                <w:szCs w:val="24"/>
                <w:u w:val="none"/>
              </w:rPr>
            </w:pPr>
            <w:r>
              <w:rPr>
                <w:szCs w:val="24"/>
                <w:u w:val="none"/>
              </w:rPr>
              <w:t>52.991,45</w:t>
            </w:r>
          </w:p>
        </w:tc>
        <w:tc>
          <w:tcPr>
            <w:tcW w:w="1194" w:type="dxa"/>
          </w:tcPr>
          <w:p w:rsidR="005B5EC4" w:rsidRPr="00BA4C3A" w:rsidRDefault="005B5EC4" w:rsidP="00D1084C">
            <w:pPr>
              <w:jc w:val="righ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0 %</w:t>
            </w:r>
          </w:p>
        </w:tc>
        <w:tc>
          <w:tcPr>
            <w:tcW w:w="1155" w:type="dxa"/>
          </w:tcPr>
          <w:p w:rsidR="005B5EC4" w:rsidRDefault="005B5EC4" w:rsidP="00D1084C">
            <w:pPr>
              <w:jc w:val="righ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5</w:t>
            </w:r>
          </w:p>
        </w:tc>
      </w:tr>
    </w:tbl>
    <w:p w:rsidR="007C4F09" w:rsidRDefault="007C4F09" w:rsidP="00671C07">
      <w:pPr>
        <w:pStyle w:val="Uvlaenjetijelateksta"/>
        <w:ind w:firstLine="0"/>
        <w:rPr>
          <w:sz w:val="22"/>
          <w:szCs w:val="22"/>
        </w:rPr>
      </w:pPr>
    </w:p>
    <w:p w:rsidR="00FA6AEF" w:rsidRDefault="008B69DC" w:rsidP="003231DC">
      <w:pPr>
        <w:pStyle w:val="Uvlaenjetijelateksta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Uvažavajući sve navedeno, </w:t>
      </w:r>
      <w:r w:rsidR="00FA6AEF">
        <w:rPr>
          <w:sz w:val="22"/>
          <w:szCs w:val="22"/>
        </w:rPr>
        <w:t xml:space="preserve">Komisija je dala </w:t>
      </w:r>
      <w:r>
        <w:rPr>
          <w:sz w:val="22"/>
          <w:szCs w:val="22"/>
        </w:rPr>
        <w:t xml:space="preserve">Preporuku </w:t>
      </w:r>
      <w:r w:rsidRPr="00601C65">
        <w:rPr>
          <w:sz w:val="22"/>
          <w:szCs w:val="22"/>
        </w:rPr>
        <w:t>o izboru najpovoljnijeg ponuđača broj:</w:t>
      </w:r>
      <w:r w:rsidR="00D0348A" w:rsidRPr="00D0348A">
        <w:rPr>
          <w:sz w:val="22"/>
          <w:szCs w:val="22"/>
        </w:rPr>
        <w:t xml:space="preserve"> </w:t>
      </w:r>
      <w:r w:rsidR="005B5EC4">
        <w:rPr>
          <w:sz w:val="22"/>
          <w:szCs w:val="22"/>
        </w:rPr>
        <w:t>02/2-014-42</w:t>
      </w:r>
      <w:r w:rsidR="00EF58E9">
        <w:rPr>
          <w:sz w:val="22"/>
          <w:szCs w:val="22"/>
        </w:rPr>
        <w:t>5</w:t>
      </w:r>
      <w:r w:rsidR="005B5EC4">
        <w:rPr>
          <w:sz w:val="22"/>
          <w:szCs w:val="22"/>
        </w:rPr>
        <w:t>-6/26 od 14.09</w:t>
      </w:r>
      <w:r w:rsidR="00D0348A" w:rsidRPr="00A65EFD">
        <w:rPr>
          <w:sz w:val="22"/>
          <w:szCs w:val="22"/>
        </w:rPr>
        <w:t>.2026. godine</w:t>
      </w:r>
      <w:r>
        <w:rPr>
          <w:sz w:val="22"/>
          <w:szCs w:val="22"/>
        </w:rPr>
        <w:t xml:space="preserve"> Ugovornom organu</w:t>
      </w:r>
      <w:r w:rsidR="001542A1">
        <w:rPr>
          <w:sz w:val="22"/>
          <w:szCs w:val="22"/>
        </w:rPr>
        <w:t xml:space="preserve">, </w:t>
      </w:r>
      <w:r w:rsidR="00FA6AEF">
        <w:rPr>
          <w:sz w:val="22"/>
          <w:szCs w:val="22"/>
        </w:rPr>
        <w:t>da</w:t>
      </w:r>
      <w:r>
        <w:rPr>
          <w:sz w:val="22"/>
          <w:szCs w:val="22"/>
        </w:rPr>
        <w:t xml:space="preserve"> </w:t>
      </w:r>
      <w:r w:rsidR="001542A1">
        <w:rPr>
          <w:sz w:val="22"/>
          <w:szCs w:val="22"/>
        </w:rPr>
        <w:t xml:space="preserve">se ponuđaču </w:t>
      </w:r>
      <w:r w:rsidR="007C4F09">
        <w:rPr>
          <w:sz w:val="22"/>
          <w:szCs w:val="22"/>
        </w:rPr>
        <w:t>„</w:t>
      </w:r>
      <w:r w:rsidR="005B5EC4">
        <w:rPr>
          <w:sz w:val="22"/>
          <w:szCs w:val="22"/>
        </w:rPr>
        <w:t xml:space="preserve">ELVIK“ </w:t>
      </w:r>
      <w:proofErr w:type="spellStart"/>
      <w:r w:rsidR="005B5EC4">
        <w:rPr>
          <w:sz w:val="22"/>
          <w:szCs w:val="22"/>
        </w:rPr>
        <w:t>d.o.o</w:t>
      </w:r>
      <w:proofErr w:type="spellEnd"/>
      <w:r w:rsidR="005B5EC4">
        <w:rPr>
          <w:sz w:val="22"/>
          <w:szCs w:val="22"/>
        </w:rPr>
        <w:t>. Srebrenik</w:t>
      </w:r>
      <w:r w:rsidR="00671C07">
        <w:rPr>
          <w:sz w:val="22"/>
          <w:szCs w:val="22"/>
        </w:rPr>
        <w:t>,</w:t>
      </w:r>
      <w:r w:rsidR="001542A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536196">
        <w:rPr>
          <w:sz w:val="22"/>
          <w:szCs w:val="22"/>
        </w:rPr>
        <w:t>saglasno članu</w:t>
      </w:r>
      <w:r w:rsidR="007A1007">
        <w:rPr>
          <w:sz w:val="22"/>
          <w:szCs w:val="22"/>
        </w:rPr>
        <w:t xml:space="preserve"> 70</w:t>
      </w:r>
      <w:r w:rsidR="00FA6AEF">
        <w:rPr>
          <w:sz w:val="22"/>
          <w:szCs w:val="22"/>
        </w:rPr>
        <w:t xml:space="preserve"> </w:t>
      </w:r>
      <w:r w:rsidR="00536196">
        <w:rPr>
          <w:sz w:val="22"/>
          <w:szCs w:val="22"/>
        </w:rPr>
        <w:t>s</w:t>
      </w:r>
      <w:r w:rsidR="00671C07">
        <w:rPr>
          <w:sz w:val="22"/>
          <w:szCs w:val="22"/>
        </w:rPr>
        <w:t xml:space="preserve">tav 1. </w:t>
      </w:r>
      <w:r w:rsidR="00FA6AEF" w:rsidRPr="00337F34">
        <w:rPr>
          <w:sz w:val="22"/>
          <w:szCs w:val="22"/>
        </w:rPr>
        <w:t>Zakona o javnim nabavkama</w:t>
      </w:r>
      <w:r w:rsidR="00FA6AEF">
        <w:rPr>
          <w:sz w:val="22"/>
          <w:szCs w:val="22"/>
        </w:rPr>
        <w:t xml:space="preserve">, dodjeli </w:t>
      </w:r>
      <w:proofErr w:type="spellStart"/>
      <w:r w:rsidR="00671C07">
        <w:rPr>
          <w:sz w:val="22"/>
          <w:szCs w:val="22"/>
        </w:rPr>
        <w:t>Ugtovor</w:t>
      </w:r>
      <w:proofErr w:type="spellEnd"/>
      <w:r w:rsidR="00FA6AEF">
        <w:rPr>
          <w:sz w:val="22"/>
          <w:szCs w:val="22"/>
        </w:rPr>
        <w:t xml:space="preserve"> u </w:t>
      </w:r>
      <w:proofErr w:type="spellStart"/>
      <w:r w:rsidR="00FA6AEF">
        <w:rPr>
          <w:sz w:val="22"/>
          <w:szCs w:val="22"/>
        </w:rPr>
        <w:t>predmetnom</w:t>
      </w:r>
      <w:proofErr w:type="spellEnd"/>
      <w:r w:rsidR="00FA6AEF">
        <w:rPr>
          <w:sz w:val="22"/>
          <w:szCs w:val="22"/>
        </w:rPr>
        <w:t xml:space="preserve"> postupku javne nabavke.</w:t>
      </w:r>
    </w:p>
    <w:p w:rsidR="001F19BE" w:rsidRDefault="00536196" w:rsidP="007073F1">
      <w:pPr>
        <w:pStyle w:val="Uvlaenjetijelateksta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</w:p>
    <w:p w:rsidR="007A1007" w:rsidRDefault="00536196" w:rsidP="001542A1">
      <w:pPr>
        <w:pStyle w:val="Uvlaenjetijelateksta"/>
        <w:ind w:firstLine="708"/>
        <w:rPr>
          <w:sz w:val="22"/>
          <w:szCs w:val="22"/>
          <w:lang w:eastAsia="hr-HR"/>
        </w:rPr>
      </w:pPr>
      <w:r w:rsidRPr="00F456DE">
        <w:rPr>
          <w:sz w:val="22"/>
          <w:szCs w:val="22"/>
        </w:rPr>
        <w:t>U postupku donošenja ove Odluke posebno su cijenjene činjenice da je Komisija pravilno i potpuno izvršila</w:t>
      </w:r>
      <w:r w:rsidR="000B6CEC" w:rsidRPr="00F456DE">
        <w:rPr>
          <w:sz w:val="22"/>
          <w:szCs w:val="22"/>
        </w:rPr>
        <w:t xml:space="preserve"> ocjenu </w:t>
      </w:r>
      <w:r w:rsidR="00F3759B" w:rsidRPr="00F456DE">
        <w:rPr>
          <w:sz w:val="22"/>
          <w:szCs w:val="22"/>
        </w:rPr>
        <w:t xml:space="preserve">kvalifikovanosti ponuđača, te pregled i ocjenu ponuda u skladu sa kriterijama iz </w:t>
      </w:r>
      <w:proofErr w:type="spellStart"/>
      <w:r w:rsidR="007A1007">
        <w:rPr>
          <w:sz w:val="22"/>
          <w:szCs w:val="22"/>
        </w:rPr>
        <w:t>tenderske</w:t>
      </w:r>
      <w:proofErr w:type="spellEnd"/>
      <w:r w:rsidR="007A1007">
        <w:rPr>
          <w:sz w:val="22"/>
          <w:szCs w:val="22"/>
        </w:rPr>
        <w:t xml:space="preserve"> dokumentacije. R</w:t>
      </w:r>
      <w:r w:rsidR="006E33F4" w:rsidRPr="00F456DE">
        <w:rPr>
          <w:sz w:val="22"/>
          <w:szCs w:val="22"/>
          <w:lang w:eastAsia="hr-HR"/>
        </w:rPr>
        <w:t>ukovodilac u</w:t>
      </w:r>
      <w:r w:rsidR="001925A5" w:rsidRPr="00F456DE">
        <w:rPr>
          <w:sz w:val="22"/>
          <w:szCs w:val="22"/>
          <w:lang w:eastAsia="hr-HR"/>
        </w:rPr>
        <w:t>govornog organa nije našao razloge, nepravilnosti niti propuste u radu koji bi</w:t>
      </w:r>
      <w:r w:rsidR="007A1007">
        <w:rPr>
          <w:sz w:val="22"/>
          <w:szCs w:val="22"/>
          <w:lang w:eastAsia="hr-HR"/>
        </w:rPr>
        <w:t xml:space="preserve"> </w:t>
      </w:r>
      <w:r w:rsidR="001925A5" w:rsidRPr="00F456DE">
        <w:rPr>
          <w:sz w:val="22"/>
          <w:szCs w:val="22"/>
          <w:lang w:eastAsia="hr-HR"/>
        </w:rPr>
        <w:t xml:space="preserve">bili </w:t>
      </w:r>
      <w:r w:rsidR="007A1007">
        <w:rPr>
          <w:sz w:val="22"/>
          <w:szCs w:val="22"/>
          <w:lang w:eastAsia="hr-HR"/>
        </w:rPr>
        <w:t xml:space="preserve">osnov za </w:t>
      </w:r>
      <w:proofErr w:type="spellStart"/>
      <w:r w:rsidR="007A1007">
        <w:rPr>
          <w:sz w:val="22"/>
          <w:szCs w:val="22"/>
          <w:lang w:eastAsia="hr-HR"/>
        </w:rPr>
        <w:t>neprihvatanje</w:t>
      </w:r>
      <w:proofErr w:type="spellEnd"/>
      <w:r w:rsidR="007A1007">
        <w:rPr>
          <w:sz w:val="22"/>
          <w:szCs w:val="22"/>
          <w:lang w:eastAsia="hr-HR"/>
        </w:rPr>
        <w:t xml:space="preserve"> preporuke Komisije. </w:t>
      </w:r>
    </w:p>
    <w:p w:rsidR="00536196" w:rsidRDefault="00536196" w:rsidP="007073F1">
      <w:pPr>
        <w:pStyle w:val="Uvlaenjetijelateksta"/>
        <w:ind w:firstLine="0"/>
        <w:rPr>
          <w:sz w:val="22"/>
          <w:szCs w:val="22"/>
        </w:rPr>
      </w:pPr>
    </w:p>
    <w:p w:rsidR="00FA6AEF" w:rsidRPr="001925A5" w:rsidRDefault="00F3759B" w:rsidP="00F3759B">
      <w:pPr>
        <w:jc w:val="both"/>
        <w:rPr>
          <w:sz w:val="22"/>
          <w:szCs w:val="22"/>
          <w:u w:val="none"/>
        </w:rPr>
      </w:pPr>
      <w:r>
        <w:rPr>
          <w:noProof/>
          <w:sz w:val="22"/>
          <w:szCs w:val="22"/>
          <w:u w:val="none"/>
          <w:lang w:val="en-GB" w:eastAsia="en-GB"/>
        </w:rPr>
        <w:tab/>
      </w:r>
      <w:r w:rsidRPr="001925A5">
        <w:rPr>
          <w:noProof/>
          <w:sz w:val="22"/>
          <w:szCs w:val="22"/>
          <w:u w:val="none"/>
          <w:lang w:eastAsia="en-GB"/>
        </w:rPr>
        <w:t xml:space="preserve">Uvažavajući </w:t>
      </w:r>
      <w:r w:rsidR="000D72AC">
        <w:rPr>
          <w:noProof/>
          <w:sz w:val="22"/>
          <w:szCs w:val="22"/>
          <w:u w:val="none"/>
          <w:lang w:eastAsia="en-GB"/>
        </w:rPr>
        <w:t>napred navedeno, primjenom člana 89</w:t>
      </w:r>
      <w:r w:rsidR="001542A1">
        <w:rPr>
          <w:noProof/>
          <w:sz w:val="22"/>
          <w:szCs w:val="22"/>
          <w:u w:val="none"/>
          <w:lang w:eastAsia="en-GB"/>
        </w:rPr>
        <w:t>.</w:t>
      </w:r>
      <w:r w:rsidR="000D72AC">
        <w:rPr>
          <w:noProof/>
          <w:sz w:val="22"/>
          <w:szCs w:val="22"/>
          <w:u w:val="none"/>
          <w:lang w:eastAsia="en-GB"/>
        </w:rPr>
        <w:t>, a u vezi sa članom</w:t>
      </w:r>
      <w:r w:rsidR="001542A1">
        <w:rPr>
          <w:noProof/>
          <w:sz w:val="22"/>
          <w:szCs w:val="22"/>
          <w:u w:val="none"/>
          <w:lang w:eastAsia="en-GB"/>
        </w:rPr>
        <w:t xml:space="preserve"> </w:t>
      </w:r>
      <w:r w:rsidRPr="001925A5">
        <w:rPr>
          <w:noProof/>
          <w:sz w:val="22"/>
          <w:szCs w:val="22"/>
          <w:u w:val="none"/>
          <w:lang w:eastAsia="en-GB"/>
        </w:rPr>
        <w:t xml:space="preserve">64. </w:t>
      </w:r>
      <w:r w:rsidR="001925A5" w:rsidRPr="001925A5">
        <w:rPr>
          <w:noProof/>
          <w:sz w:val="22"/>
          <w:szCs w:val="22"/>
          <w:u w:val="none"/>
          <w:lang w:eastAsia="en-GB"/>
        </w:rPr>
        <w:t>s</w:t>
      </w:r>
      <w:r w:rsidRPr="001925A5">
        <w:rPr>
          <w:noProof/>
          <w:sz w:val="22"/>
          <w:szCs w:val="22"/>
          <w:u w:val="none"/>
          <w:lang w:eastAsia="en-GB"/>
        </w:rPr>
        <w:t>tav 1.</w:t>
      </w:r>
      <w:r w:rsidR="001925A5" w:rsidRPr="001925A5">
        <w:rPr>
          <w:noProof/>
          <w:sz w:val="22"/>
          <w:szCs w:val="22"/>
          <w:u w:val="none"/>
          <w:lang w:eastAsia="en-GB"/>
        </w:rPr>
        <w:t xml:space="preserve"> t</w:t>
      </w:r>
      <w:r w:rsidR="002B3215">
        <w:rPr>
          <w:noProof/>
          <w:sz w:val="22"/>
          <w:szCs w:val="22"/>
          <w:u w:val="none"/>
          <w:lang w:eastAsia="en-GB"/>
        </w:rPr>
        <w:t xml:space="preserve">ačka b) </w:t>
      </w:r>
      <w:r w:rsidR="001925A5" w:rsidRPr="001925A5">
        <w:rPr>
          <w:noProof/>
          <w:sz w:val="22"/>
          <w:szCs w:val="22"/>
          <w:u w:val="none"/>
          <w:lang w:eastAsia="en-GB"/>
        </w:rPr>
        <w:t>Za</w:t>
      </w:r>
      <w:r w:rsidR="00633003">
        <w:rPr>
          <w:noProof/>
          <w:sz w:val="22"/>
          <w:szCs w:val="22"/>
          <w:u w:val="none"/>
          <w:lang w:eastAsia="en-GB"/>
        </w:rPr>
        <w:t>k</w:t>
      </w:r>
      <w:r w:rsidR="001925A5" w:rsidRPr="001925A5">
        <w:rPr>
          <w:noProof/>
          <w:sz w:val="22"/>
          <w:szCs w:val="22"/>
          <w:u w:val="none"/>
          <w:lang w:eastAsia="en-GB"/>
        </w:rPr>
        <w:t>ona o javnim nabavkama</w:t>
      </w:r>
      <w:r w:rsidR="001925A5">
        <w:rPr>
          <w:noProof/>
          <w:sz w:val="22"/>
          <w:szCs w:val="22"/>
          <w:u w:val="none"/>
          <w:lang w:eastAsia="en-GB"/>
        </w:rPr>
        <w:t>, odlučeno je kao u tački 1. ove Odluke.</w:t>
      </w:r>
      <w:r w:rsidR="001925A5" w:rsidRPr="001925A5">
        <w:rPr>
          <w:noProof/>
          <w:sz w:val="22"/>
          <w:szCs w:val="22"/>
          <w:u w:val="none"/>
          <w:lang w:eastAsia="en-GB"/>
        </w:rPr>
        <w:t xml:space="preserve"> </w:t>
      </w:r>
    </w:p>
    <w:p w:rsidR="00DE6706" w:rsidRDefault="00DE6706" w:rsidP="000D499A">
      <w:pPr>
        <w:jc w:val="both"/>
        <w:rPr>
          <w:b/>
          <w:sz w:val="22"/>
          <w:szCs w:val="22"/>
          <w:u w:val="none"/>
        </w:rPr>
      </w:pPr>
    </w:p>
    <w:p w:rsidR="0013728D" w:rsidRPr="00337F34" w:rsidRDefault="00422944" w:rsidP="0013728D">
      <w:pPr>
        <w:ind w:firstLine="709"/>
        <w:jc w:val="both"/>
        <w:rPr>
          <w:b/>
          <w:sz w:val="22"/>
          <w:szCs w:val="22"/>
          <w:u w:val="none"/>
        </w:rPr>
      </w:pPr>
      <w:r w:rsidRPr="00337F34">
        <w:rPr>
          <w:b/>
          <w:sz w:val="22"/>
          <w:szCs w:val="22"/>
          <w:u w:val="none"/>
        </w:rPr>
        <w:t>POUKA</w:t>
      </w:r>
      <w:r w:rsidR="0013728D" w:rsidRPr="00337F34">
        <w:rPr>
          <w:b/>
          <w:sz w:val="22"/>
          <w:szCs w:val="22"/>
          <w:u w:val="none"/>
        </w:rPr>
        <w:t xml:space="preserve"> </w:t>
      </w:r>
      <w:r w:rsidRPr="00337F34">
        <w:rPr>
          <w:b/>
          <w:sz w:val="22"/>
          <w:szCs w:val="22"/>
          <w:u w:val="none"/>
        </w:rPr>
        <w:t>O</w:t>
      </w:r>
      <w:r w:rsidR="0013728D" w:rsidRPr="00337F34">
        <w:rPr>
          <w:b/>
          <w:sz w:val="22"/>
          <w:szCs w:val="22"/>
          <w:u w:val="none"/>
        </w:rPr>
        <w:t xml:space="preserve"> </w:t>
      </w:r>
      <w:r w:rsidRPr="00337F34">
        <w:rPr>
          <w:b/>
          <w:sz w:val="22"/>
          <w:szCs w:val="22"/>
          <w:u w:val="none"/>
        </w:rPr>
        <w:t>PRAVNOM</w:t>
      </w:r>
      <w:r w:rsidR="0013728D" w:rsidRPr="00337F34">
        <w:rPr>
          <w:b/>
          <w:sz w:val="22"/>
          <w:szCs w:val="22"/>
          <w:u w:val="none"/>
        </w:rPr>
        <w:t xml:space="preserve"> </w:t>
      </w:r>
      <w:r w:rsidRPr="00337F34">
        <w:rPr>
          <w:b/>
          <w:sz w:val="22"/>
          <w:szCs w:val="22"/>
          <w:u w:val="none"/>
        </w:rPr>
        <w:t>LIJEKU</w:t>
      </w:r>
    </w:p>
    <w:p w:rsidR="006D55D7" w:rsidRDefault="006D55D7" w:rsidP="006D55D7">
      <w:pPr>
        <w:pStyle w:val="Uvlaenjetijelateksta"/>
        <w:rPr>
          <w:sz w:val="22"/>
          <w:szCs w:val="22"/>
        </w:rPr>
      </w:pPr>
      <w:r w:rsidRPr="00337F34">
        <w:rPr>
          <w:sz w:val="22"/>
          <w:szCs w:val="22"/>
        </w:rPr>
        <w:t>Protiv ove odluke može se izjaviti žalba</w:t>
      </w:r>
      <w:r>
        <w:rPr>
          <w:sz w:val="22"/>
          <w:szCs w:val="22"/>
        </w:rPr>
        <w:t xml:space="preserve"> Uredu za razmatranje žalbi BIH</w:t>
      </w:r>
      <w:r w:rsidRPr="00337F34">
        <w:rPr>
          <w:sz w:val="22"/>
          <w:szCs w:val="22"/>
        </w:rPr>
        <w:t>, u roku od 5 (pet) dana od dana prijema ove odluke.</w:t>
      </w:r>
      <w:r>
        <w:rPr>
          <w:sz w:val="22"/>
          <w:szCs w:val="22"/>
        </w:rPr>
        <w:t xml:space="preserve"> Žalba se</w:t>
      </w:r>
      <w:r w:rsidR="00947FAD">
        <w:rPr>
          <w:sz w:val="22"/>
          <w:szCs w:val="22"/>
        </w:rPr>
        <w:t xml:space="preserve"> izjavljuje u pisanoj formi i</w:t>
      </w:r>
      <w:r>
        <w:rPr>
          <w:sz w:val="22"/>
          <w:szCs w:val="22"/>
        </w:rPr>
        <w:t xml:space="preserve"> dostavlja</w:t>
      </w:r>
      <w:r w:rsidR="00947FAD">
        <w:rPr>
          <w:sz w:val="22"/>
          <w:szCs w:val="22"/>
        </w:rPr>
        <w:t xml:space="preserve"> neposredno ili </w:t>
      </w:r>
      <w:proofErr w:type="spellStart"/>
      <w:r w:rsidR="00947FAD">
        <w:rPr>
          <w:sz w:val="22"/>
          <w:szCs w:val="22"/>
        </w:rPr>
        <w:t>preporučenom</w:t>
      </w:r>
      <w:proofErr w:type="spellEnd"/>
      <w:r w:rsidR="00947FAD">
        <w:rPr>
          <w:sz w:val="22"/>
          <w:szCs w:val="22"/>
        </w:rPr>
        <w:t xml:space="preserve"> poštanskom </w:t>
      </w:r>
      <w:proofErr w:type="spellStart"/>
      <w:r w:rsidR="00947FAD">
        <w:rPr>
          <w:sz w:val="22"/>
          <w:szCs w:val="22"/>
        </w:rPr>
        <w:t>pošiljkom</w:t>
      </w:r>
      <w:proofErr w:type="spellEnd"/>
      <w:r w:rsidR="00947FA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pu</w:t>
      </w:r>
      <w:r w:rsidR="00947FAD">
        <w:rPr>
          <w:sz w:val="22"/>
          <w:szCs w:val="22"/>
        </w:rPr>
        <w:t>tem U</w:t>
      </w:r>
      <w:r>
        <w:rPr>
          <w:sz w:val="22"/>
          <w:szCs w:val="22"/>
        </w:rPr>
        <w:t>govornog organa u najmanje 3 (tri) primjerka</w:t>
      </w:r>
      <w:r w:rsidR="00947FAD">
        <w:rPr>
          <w:sz w:val="22"/>
          <w:szCs w:val="22"/>
        </w:rPr>
        <w:t xml:space="preserve">, u skladu sa članom 101. stav 5. Zakona </w:t>
      </w:r>
    </w:p>
    <w:p w:rsidR="006D55D7" w:rsidRDefault="006D55D7" w:rsidP="006D55D7">
      <w:pPr>
        <w:pStyle w:val="Uvlaenjetijelateksta"/>
        <w:rPr>
          <w:sz w:val="22"/>
          <w:szCs w:val="22"/>
        </w:rPr>
      </w:pPr>
      <w:r>
        <w:rPr>
          <w:sz w:val="22"/>
          <w:szCs w:val="22"/>
        </w:rPr>
        <w:t xml:space="preserve">Na </w:t>
      </w:r>
      <w:proofErr w:type="spellStart"/>
      <w:r>
        <w:rPr>
          <w:sz w:val="22"/>
          <w:szCs w:val="22"/>
        </w:rPr>
        <w:t>izjavljenu</w:t>
      </w:r>
      <w:proofErr w:type="spellEnd"/>
      <w:r>
        <w:rPr>
          <w:sz w:val="22"/>
          <w:szCs w:val="22"/>
        </w:rPr>
        <w:t xml:space="preserve"> žalbu </w:t>
      </w:r>
      <w:proofErr w:type="spellStart"/>
      <w:r>
        <w:rPr>
          <w:sz w:val="22"/>
          <w:szCs w:val="22"/>
        </w:rPr>
        <w:t>ponuđač</w:t>
      </w:r>
      <w:proofErr w:type="spellEnd"/>
      <w:r>
        <w:rPr>
          <w:sz w:val="22"/>
          <w:szCs w:val="22"/>
        </w:rPr>
        <w:t xml:space="preserve"> je obavezan platiti naknadu za pokretanje </w:t>
      </w:r>
      <w:proofErr w:type="spellStart"/>
      <w:r>
        <w:rPr>
          <w:sz w:val="22"/>
          <w:szCs w:val="22"/>
        </w:rPr>
        <w:t>žalbenog</w:t>
      </w:r>
      <w:proofErr w:type="spellEnd"/>
      <w:r>
        <w:rPr>
          <w:sz w:val="22"/>
          <w:szCs w:val="22"/>
        </w:rPr>
        <w:t xml:space="preserve"> postupka u skladu sa članom 108. Zakona o javnim nabavkama.</w:t>
      </w:r>
    </w:p>
    <w:p w:rsidR="00F456DE" w:rsidRPr="00337F34" w:rsidRDefault="00F456DE" w:rsidP="008635A1">
      <w:pPr>
        <w:pStyle w:val="Uvlaenjetijelateksta"/>
        <w:ind w:firstLine="0"/>
        <w:rPr>
          <w:sz w:val="22"/>
          <w:szCs w:val="22"/>
        </w:rPr>
      </w:pPr>
    </w:p>
    <w:p w:rsidR="0013728D" w:rsidRPr="00337F34" w:rsidRDefault="0013728D" w:rsidP="0013728D">
      <w:pPr>
        <w:pStyle w:val="Uvlaenjetijelateksta"/>
        <w:rPr>
          <w:sz w:val="22"/>
          <w:szCs w:val="22"/>
        </w:rPr>
      </w:pPr>
    </w:p>
    <w:p w:rsidR="0013728D" w:rsidRPr="00337F34" w:rsidRDefault="0013728D" w:rsidP="0013728D">
      <w:pPr>
        <w:pStyle w:val="Uvlaenjetijelateksta"/>
        <w:rPr>
          <w:sz w:val="22"/>
          <w:szCs w:val="22"/>
        </w:rPr>
      </w:pPr>
    </w:p>
    <w:p w:rsidR="0013728D" w:rsidRDefault="0013728D" w:rsidP="0013728D">
      <w:pPr>
        <w:pStyle w:val="Uvlaenjetijelateksta"/>
        <w:rPr>
          <w:sz w:val="22"/>
          <w:szCs w:val="22"/>
        </w:rPr>
      </w:pPr>
      <w:r w:rsidRPr="00337F34">
        <w:rPr>
          <w:sz w:val="22"/>
          <w:szCs w:val="22"/>
        </w:rPr>
        <w:t xml:space="preserve">                                                 </w:t>
      </w:r>
      <w:r w:rsidR="005B5DF7">
        <w:rPr>
          <w:sz w:val="22"/>
          <w:szCs w:val="22"/>
        </w:rPr>
        <w:t xml:space="preserve">         </w:t>
      </w:r>
      <w:r w:rsidRPr="00337F34">
        <w:rPr>
          <w:sz w:val="22"/>
          <w:szCs w:val="22"/>
        </w:rPr>
        <w:t xml:space="preserve">  </w:t>
      </w:r>
      <w:r w:rsidR="00BB74B9">
        <w:rPr>
          <w:sz w:val="22"/>
          <w:szCs w:val="22"/>
        </w:rPr>
        <w:t xml:space="preserve">         </w:t>
      </w:r>
      <w:r w:rsidRPr="00337F34">
        <w:rPr>
          <w:sz w:val="22"/>
          <w:szCs w:val="22"/>
        </w:rPr>
        <w:t xml:space="preserve">                       </w:t>
      </w:r>
      <w:r w:rsidR="00A2688E">
        <w:rPr>
          <w:sz w:val="22"/>
          <w:szCs w:val="22"/>
        </w:rPr>
        <w:t xml:space="preserve"> </w:t>
      </w:r>
      <w:r w:rsidR="005B5DF7">
        <w:rPr>
          <w:sz w:val="22"/>
          <w:szCs w:val="22"/>
        </w:rPr>
        <w:t xml:space="preserve"> </w:t>
      </w:r>
      <w:r w:rsidR="00143EEA">
        <w:rPr>
          <w:sz w:val="22"/>
          <w:szCs w:val="22"/>
        </w:rPr>
        <w:t xml:space="preserve"> </w:t>
      </w:r>
      <w:r w:rsidR="005B5DF7">
        <w:rPr>
          <w:sz w:val="22"/>
          <w:szCs w:val="22"/>
        </w:rPr>
        <w:t>N A Č E L N I K</w:t>
      </w:r>
    </w:p>
    <w:p w:rsidR="005B5DF7" w:rsidRPr="00337F34" w:rsidRDefault="005B5DF7" w:rsidP="0013728D">
      <w:pPr>
        <w:pStyle w:val="Uvlaenjetijelateksta"/>
        <w:rPr>
          <w:sz w:val="22"/>
          <w:szCs w:val="22"/>
        </w:rPr>
      </w:pPr>
    </w:p>
    <w:p w:rsidR="00321BF2" w:rsidRDefault="0013728D" w:rsidP="0013728D">
      <w:pPr>
        <w:pStyle w:val="Uvlaenjetijelateksta"/>
        <w:tabs>
          <w:tab w:val="left" w:pos="5400"/>
        </w:tabs>
        <w:jc w:val="center"/>
        <w:rPr>
          <w:sz w:val="22"/>
          <w:szCs w:val="22"/>
        </w:rPr>
      </w:pPr>
      <w:r w:rsidRPr="00337F34">
        <w:rPr>
          <w:sz w:val="22"/>
          <w:szCs w:val="22"/>
        </w:rPr>
        <w:t xml:space="preserve">                            </w:t>
      </w:r>
      <w:r w:rsidR="005B5DF7">
        <w:rPr>
          <w:sz w:val="22"/>
          <w:szCs w:val="22"/>
        </w:rPr>
        <w:t xml:space="preserve">          </w:t>
      </w:r>
      <w:r w:rsidR="005A4EBE">
        <w:rPr>
          <w:sz w:val="22"/>
          <w:szCs w:val="22"/>
        </w:rPr>
        <w:t xml:space="preserve">                         </w:t>
      </w:r>
      <w:r w:rsidR="00A72D7F">
        <w:rPr>
          <w:sz w:val="22"/>
          <w:szCs w:val="22"/>
        </w:rPr>
        <w:t xml:space="preserve">   </w:t>
      </w:r>
      <w:r w:rsidR="005B5DF7">
        <w:rPr>
          <w:sz w:val="22"/>
          <w:szCs w:val="22"/>
        </w:rPr>
        <w:t>Radan Sarić</w:t>
      </w:r>
      <w:r w:rsidRPr="00337F34">
        <w:rPr>
          <w:sz w:val="22"/>
          <w:szCs w:val="22"/>
        </w:rPr>
        <w:t xml:space="preserve">       </w:t>
      </w:r>
    </w:p>
    <w:p w:rsidR="0013728D" w:rsidRPr="00337F34" w:rsidRDefault="00321BF2" w:rsidP="00321BF2">
      <w:pPr>
        <w:pStyle w:val="Uvlaenjetijelateksta"/>
        <w:tabs>
          <w:tab w:val="left" w:pos="5400"/>
        </w:tabs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DOSTAVLJENO</w:t>
      </w:r>
      <w:r w:rsidR="0013728D" w:rsidRPr="00337F34">
        <w:rPr>
          <w:sz w:val="22"/>
          <w:szCs w:val="22"/>
        </w:rPr>
        <w:t xml:space="preserve">       </w:t>
      </w:r>
      <w:r w:rsidR="0090124B">
        <w:rPr>
          <w:sz w:val="22"/>
          <w:szCs w:val="22"/>
        </w:rPr>
        <w:t xml:space="preserve">                       </w:t>
      </w:r>
    </w:p>
    <w:tbl>
      <w:tblPr>
        <w:tblStyle w:val="Koordinatnamreatabele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1"/>
        <w:gridCol w:w="5099"/>
      </w:tblGrid>
      <w:tr w:rsidR="001C3D23" w:rsidRPr="001C3D23" w:rsidTr="00BE3DC0">
        <w:tc>
          <w:tcPr>
            <w:tcW w:w="571" w:type="dxa"/>
          </w:tcPr>
          <w:p w:rsidR="001C3D23" w:rsidRPr="001C3D23" w:rsidRDefault="001C3D23" w:rsidP="004B6E1F">
            <w:pPr>
              <w:rPr>
                <w:sz w:val="22"/>
                <w:szCs w:val="22"/>
                <w:u w:val="none"/>
              </w:rPr>
            </w:pPr>
            <w:r w:rsidRPr="001C3D23">
              <w:rPr>
                <w:sz w:val="22"/>
                <w:szCs w:val="22"/>
                <w:u w:val="none"/>
              </w:rPr>
              <w:t>1.</w:t>
            </w:r>
          </w:p>
        </w:tc>
        <w:tc>
          <w:tcPr>
            <w:tcW w:w="5099" w:type="dxa"/>
          </w:tcPr>
          <w:p w:rsidR="001C3D23" w:rsidRPr="001C3D23" w:rsidRDefault="00BA4C3A" w:rsidP="005A4EBE">
            <w:pPr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Ponuđačima (x</w:t>
            </w:r>
            <w:r w:rsidR="005A4EBE">
              <w:rPr>
                <w:sz w:val="22"/>
                <w:szCs w:val="22"/>
                <w:u w:val="none"/>
              </w:rPr>
              <w:t>6</w:t>
            </w:r>
            <w:r w:rsidR="00947FAD">
              <w:rPr>
                <w:sz w:val="22"/>
                <w:szCs w:val="22"/>
                <w:u w:val="none"/>
              </w:rPr>
              <w:t>)</w:t>
            </w:r>
          </w:p>
        </w:tc>
      </w:tr>
      <w:tr w:rsidR="001C3D23" w:rsidRPr="001C3D23" w:rsidTr="00BE3DC0">
        <w:tc>
          <w:tcPr>
            <w:tcW w:w="571" w:type="dxa"/>
          </w:tcPr>
          <w:p w:rsidR="001C3D23" w:rsidRDefault="001C3D23" w:rsidP="004B6E1F">
            <w:pPr>
              <w:rPr>
                <w:sz w:val="22"/>
                <w:szCs w:val="22"/>
                <w:u w:val="none"/>
              </w:rPr>
            </w:pPr>
            <w:r w:rsidRPr="001C3D23">
              <w:rPr>
                <w:sz w:val="22"/>
                <w:szCs w:val="22"/>
                <w:u w:val="none"/>
              </w:rPr>
              <w:t>2.</w:t>
            </w:r>
          </w:p>
          <w:p w:rsidR="00947FAD" w:rsidRDefault="00947FAD" w:rsidP="004B6E1F">
            <w:pPr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3.</w:t>
            </w:r>
          </w:p>
          <w:p w:rsidR="008635A1" w:rsidRPr="001C3D23" w:rsidRDefault="008635A1" w:rsidP="004B6E1F">
            <w:pPr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4.</w:t>
            </w:r>
          </w:p>
        </w:tc>
        <w:tc>
          <w:tcPr>
            <w:tcW w:w="5099" w:type="dxa"/>
          </w:tcPr>
          <w:p w:rsidR="00947FAD" w:rsidRDefault="00947FAD" w:rsidP="00A2688E">
            <w:pPr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Odjeljenje za privredu, finansije i društvene djelatnosti</w:t>
            </w:r>
          </w:p>
          <w:p w:rsidR="00947FAD" w:rsidRDefault="008635A1" w:rsidP="00A2688E">
            <w:pPr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Odsjek za zajedničke poslove</w:t>
            </w:r>
          </w:p>
          <w:p w:rsidR="008635A1" w:rsidRPr="00947FAD" w:rsidRDefault="008635A1" w:rsidP="00A2688E">
            <w:pPr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a/a</w:t>
            </w:r>
          </w:p>
        </w:tc>
      </w:tr>
    </w:tbl>
    <w:p w:rsidR="003101BB" w:rsidRDefault="003101BB" w:rsidP="005B5DF7">
      <w:pPr>
        <w:tabs>
          <w:tab w:val="left" w:pos="6045"/>
        </w:tabs>
        <w:jc w:val="both"/>
        <w:rPr>
          <w:sz w:val="22"/>
          <w:szCs w:val="22"/>
        </w:rPr>
      </w:pPr>
    </w:p>
    <w:p w:rsidR="003101BB" w:rsidRPr="00E56703" w:rsidRDefault="003101BB" w:rsidP="005B5DF7">
      <w:pPr>
        <w:tabs>
          <w:tab w:val="left" w:pos="6045"/>
        </w:tabs>
        <w:jc w:val="both"/>
        <w:rPr>
          <w:sz w:val="22"/>
          <w:szCs w:val="22"/>
        </w:rPr>
      </w:pPr>
    </w:p>
    <w:sectPr w:rsidR="003101BB" w:rsidRPr="00E56703" w:rsidSect="00143EEA">
      <w:pgSz w:w="11906" w:h="16838"/>
      <w:pgMar w:top="993" w:right="1133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7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</w:abstractNum>
  <w:abstractNum w:abstractNumId="1">
    <w:nsid w:val="001547BC"/>
    <w:multiLevelType w:val="hybridMultilevel"/>
    <w:tmpl w:val="DCDEB1AC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78A5E83"/>
    <w:multiLevelType w:val="hybridMultilevel"/>
    <w:tmpl w:val="B5BC5F24"/>
    <w:lvl w:ilvl="0" w:tplc="8F38EEDA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26F94BF7"/>
    <w:multiLevelType w:val="hybridMultilevel"/>
    <w:tmpl w:val="4762FBE6"/>
    <w:lvl w:ilvl="0" w:tplc="6C125918">
      <w:start w:val="4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BB7012"/>
    <w:multiLevelType w:val="multilevel"/>
    <w:tmpl w:val="81C4D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1C1195"/>
    <w:multiLevelType w:val="hybridMultilevel"/>
    <w:tmpl w:val="28128E24"/>
    <w:lvl w:ilvl="0" w:tplc="73D8A3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2BD0718"/>
    <w:multiLevelType w:val="hybridMultilevel"/>
    <w:tmpl w:val="AC78F766"/>
    <w:lvl w:ilvl="0" w:tplc="0E2890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2DB06F2"/>
    <w:multiLevelType w:val="hybridMultilevel"/>
    <w:tmpl w:val="89CCEA0C"/>
    <w:lvl w:ilvl="0" w:tplc="04B4B62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43931415"/>
    <w:multiLevelType w:val="hybridMultilevel"/>
    <w:tmpl w:val="3A149FDA"/>
    <w:lvl w:ilvl="0" w:tplc="D8D880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085A80"/>
    <w:multiLevelType w:val="hybridMultilevel"/>
    <w:tmpl w:val="7D70BC54"/>
    <w:lvl w:ilvl="0" w:tplc="635ADAC6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A37ABB"/>
    <w:multiLevelType w:val="hybridMultilevel"/>
    <w:tmpl w:val="14DA6A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B51B92"/>
    <w:multiLevelType w:val="hybridMultilevel"/>
    <w:tmpl w:val="122A4AD4"/>
    <w:lvl w:ilvl="0" w:tplc="F4E0E2F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5E924DBA"/>
    <w:multiLevelType w:val="hybridMultilevel"/>
    <w:tmpl w:val="8168E040"/>
    <w:lvl w:ilvl="0" w:tplc="F7A6467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61272F"/>
    <w:multiLevelType w:val="hybridMultilevel"/>
    <w:tmpl w:val="5A5E2098"/>
    <w:lvl w:ilvl="0" w:tplc="85B0313C">
      <w:start w:val="4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E13EC9"/>
    <w:multiLevelType w:val="hybridMultilevel"/>
    <w:tmpl w:val="D6285DC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523D95"/>
    <w:multiLevelType w:val="hybridMultilevel"/>
    <w:tmpl w:val="7562D4A0"/>
    <w:lvl w:ilvl="0" w:tplc="74A8E10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FC451B2"/>
    <w:multiLevelType w:val="hybridMultilevel"/>
    <w:tmpl w:val="B05EB574"/>
    <w:lvl w:ilvl="0" w:tplc="F90264DC">
      <w:start w:val="9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2"/>
  </w:num>
  <w:num w:numId="4">
    <w:abstractNumId w:val="1"/>
  </w:num>
  <w:num w:numId="5">
    <w:abstractNumId w:val="8"/>
  </w:num>
  <w:num w:numId="6">
    <w:abstractNumId w:val="7"/>
  </w:num>
  <w:num w:numId="7">
    <w:abstractNumId w:val="13"/>
  </w:num>
  <w:num w:numId="8">
    <w:abstractNumId w:val="6"/>
  </w:num>
  <w:num w:numId="9">
    <w:abstractNumId w:val="3"/>
  </w:num>
  <w:num w:numId="10">
    <w:abstractNumId w:val="15"/>
  </w:num>
  <w:num w:numId="11">
    <w:abstractNumId w:val="5"/>
  </w:num>
  <w:num w:numId="12">
    <w:abstractNumId w:val="10"/>
  </w:num>
  <w:num w:numId="13">
    <w:abstractNumId w:val="16"/>
  </w:num>
  <w:num w:numId="14">
    <w:abstractNumId w:val="11"/>
  </w:num>
  <w:num w:numId="15">
    <w:abstractNumId w:val="4"/>
  </w:num>
  <w:num w:numId="16">
    <w:abstractNumId w:val="14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spelling="clean" w:grammar="clean"/>
  <w:defaultTabStop w:val="708"/>
  <w:hyphenationZone w:val="425"/>
  <w:characterSpacingControl w:val="doNotCompress"/>
  <w:compat/>
  <w:rsids>
    <w:rsidRoot w:val="0013728D"/>
    <w:rsid w:val="000126A0"/>
    <w:rsid w:val="00032489"/>
    <w:rsid w:val="00035EF2"/>
    <w:rsid w:val="000406CD"/>
    <w:rsid w:val="00041752"/>
    <w:rsid w:val="000452DC"/>
    <w:rsid w:val="00045426"/>
    <w:rsid w:val="0007592A"/>
    <w:rsid w:val="0008778E"/>
    <w:rsid w:val="00090CB8"/>
    <w:rsid w:val="000910A9"/>
    <w:rsid w:val="0009393D"/>
    <w:rsid w:val="000A1CC6"/>
    <w:rsid w:val="000A5442"/>
    <w:rsid w:val="000B6CEC"/>
    <w:rsid w:val="000C312F"/>
    <w:rsid w:val="000C7D1A"/>
    <w:rsid w:val="000C7E6B"/>
    <w:rsid w:val="000D0463"/>
    <w:rsid w:val="000D2B3C"/>
    <w:rsid w:val="000D404F"/>
    <w:rsid w:val="000D499A"/>
    <w:rsid w:val="000D72AC"/>
    <w:rsid w:val="000E0799"/>
    <w:rsid w:val="000E0AB4"/>
    <w:rsid w:val="000E5329"/>
    <w:rsid w:val="000F2FC4"/>
    <w:rsid w:val="000F4829"/>
    <w:rsid w:val="0011789E"/>
    <w:rsid w:val="00122870"/>
    <w:rsid w:val="001300DF"/>
    <w:rsid w:val="00134AEF"/>
    <w:rsid w:val="0013728D"/>
    <w:rsid w:val="00140FC5"/>
    <w:rsid w:val="00143EEA"/>
    <w:rsid w:val="001542A1"/>
    <w:rsid w:val="001563F4"/>
    <w:rsid w:val="001774C9"/>
    <w:rsid w:val="0018389A"/>
    <w:rsid w:val="001925A5"/>
    <w:rsid w:val="001A5D76"/>
    <w:rsid w:val="001C2D98"/>
    <w:rsid w:val="001C2E74"/>
    <w:rsid w:val="001C3D23"/>
    <w:rsid w:val="001C427F"/>
    <w:rsid w:val="001C6DE3"/>
    <w:rsid w:val="001E0474"/>
    <w:rsid w:val="001E135D"/>
    <w:rsid w:val="001E2F12"/>
    <w:rsid w:val="001E64B8"/>
    <w:rsid w:val="001F19BE"/>
    <w:rsid w:val="001F4791"/>
    <w:rsid w:val="0020012F"/>
    <w:rsid w:val="00204DFC"/>
    <w:rsid w:val="00221401"/>
    <w:rsid w:val="0022370F"/>
    <w:rsid w:val="00233DD5"/>
    <w:rsid w:val="00260435"/>
    <w:rsid w:val="002661DB"/>
    <w:rsid w:val="00276A59"/>
    <w:rsid w:val="0028586F"/>
    <w:rsid w:val="00287A54"/>
    <w:rsid w:val="002A0495"/>
    <w:rsid w:val="002A1021"/>
    <w:rsid w:val="002A6CA3"/>
    <w:rsid w:val="002B3215"/>
    <w:rsid w:val="002C2297"/>
    <w:rsid w:val="002C60FF"/>
    <w:rsid w:val="002D1E68"/>
    <w:rsid w:val="002D2101"/>
    <w:rsid w:val="002E3074"/>
    <w:rsid w:val="002E30AE"/>
    <w:rsid w:val="002E3509"/>
    <w:rsid w:val="002E4BB2"/>
    <w:rsid w:val="002E7856"/>
    <w:rsid w:val="003101BB"/>
    <w:rsid w:val="00321BF2"/>
    <w:rsid w:val="003231DC"/>
    <w:rsid w:val="003275E7"/>
    <w:rsid w:val="0032793D"/>
    <w:rsid w:val="003352C5"/>
    <w:rsid w:val="00337F34"/>
    <w:rsid w:val="00340C57"/>
    <w:rsid w:val="0034102D"/>
    <w:rsid w:val="00343EB9"/>
    <w:rsid w:val="00350189"/>
    <w:rsid w:val="0037569D"/>
    <w:rsid w:val="00375D28"/>
    <w:rsid w:val="00376E10"/>
    <w:rsid w:val="00381C38"/>
    <w:rsid w:val="003856B8"/>
    <w:rsid w:val="00394157"/>
    <w:rsid w:val="003A711C"/>
    <w:rsid w:val="003B395C"/>
    <w:rsid w:val="003B3E87"/>
    <w:rsid w:val="003C606F"/>
    <w:rsid w:val="003D535E"/>
    <w:rsid w:val="0040269B"/>
    <w:rsid w:val="00405B2E"/>
    <w:rsid w:val="00413B1E"/>
    <w:rsid w:val="004144CE"/>
    <w:rsid w:val="00420443"/>
    <w:rsid w:val="00420EBB"/>
    <w:rsid w:val="00422944"/>
    <w:rsid w:val="004305FE"/>
    <w:rsid w:val="004321FF"/>
    <w:rsid w:val="0043615A"/>
    <w:rsid w:val="004435EC"/>
    <w:rsid w:val="0045699B"/>
    <w:rsid w:val="004617CC"/>
    <w:rsid w:val="00462207"/>
    <w:rsid w:val="00462673"/>
    <w:rsid w:val="00462D40"/>
    <w:rsid w:val="0047236F"/>
    <w:rsid w:val="004862A3"/>
    <w:rsid w:val="00486F7D"/>
    <w:rsid w:val="0049061F"/>
    <w:rsid w:val="00492B3E"/>
    <w:rsid w:val="0049458F"/>
    <w:rsid w:val="004953E8"/>
    <w:rsid w:val="004A6BDD"/>
    <w:rsid w:val="004B5585"/>
    <w:rsid w:val="004B6398"/>
    <w:rsid w:val="004B7F90"/>
    <w:rsid w:val="004C695F"/>
    <w:rsid w:val="004E7CDA"/>
    <w:rsid w:val="004F4545"/>
    <w:rsid w:val="004F6C0C"/>
    <w:rsid w:val="0050736E"/>
    <w:rsid w:val="00507A41"/>
    <w:rsid w:val="00511BCA"/>
    <w:rsid w:val="00513D9A"/>
    <w:rsid w:val="00520BA9"/>
    <w:rsid w:val="00522061"/>
    <w:rsid w:val="005226F8"/>
    <w:rsid w:val="00532F9B"/>
    <w:rsid w:val="00536196"/>
    <w:rsid w:val="00536BBB"/>
    <w:rsid w:val="0054661E"/>
    <w:rsid w:val="00547CF4"/>
    <w:rsid w:val="005541F3"/>
    <w:rsid w:val="00554320"/>
    <w:rsid w:val="00555281"/>
    <w:rsid w:val="00555703"/>
    <w:rsid w:val="005667C3"/>
    <w:rsid w:val="0057235C"/>
    <w:rsid w:val="005771ED"/>
    <w:rsid w:val="00586A3A"/>
    <w:rsid w:val="00595BA6"/>
    <w:rsid w:val="00596059"/>
    <w:rsid w:val="005A4EBE"/>
    <w:rsid w:val="005B5DF7"/>
    <w:rsid w:val="005B5EC4"/>
    <w:rsid w:val="005B5FCB"/>
    <w:rsid w:val="005D7407"/>
    <w:rsid w:val="005D7E38"/>
    <w:rsid w:val="005E785A"/>
    <w:rsid w:val="005F0A0B"/>
    <w:rsid w:val="005F234D"/>
    <w:rsid w:val="005F44D4"/>
    <w:rsid w:val="005F59DC"/>
    <w:rsid w:val="00601C65"/>
    <w:rsid w:val="006159D0"/>
    <w:rsid w:val="00626218"/>
    <w:rsid w:val="0062797C"/>
    <w:rsid w:val="00630EEE"/>
    <w:rsid w:val="00633003"/>
    <w:rsid w:val="00633320"/>
    <w:rsid w:val="0064167C"/>
    <w:rsid w:val="00642CED"/>
    <w:rsid w:val="00643675"/>
    <w:rsid w:val="00645AE5"/>
    <w:rsid w:val="00656F81"/>
    <w:rsid w:val="00671C07"/>
    <w:rsid w:val="00683664"/>
    <w:rsid w:val="00683E28"/>
    <w:rsid w:val="00690B65"/>
    <w:rsid w:val="006B18F5"/>
    <w:rsid w:val="006B6551"/>
    <w:rsid w:val="006B6A37"/>
    <w:rsid w:val="006C2414"/>
    <w:rsid w:val="006C75B8"/>
    <w:rsid w:val="006D55D7"/>
    <w:rsid w:val="006D5F7D"/>
    <w:rsid w:val="006D7D4D"/>
    <w:rsid w:val="006E1995"/>
    <w:rsid w:val="006E33F4"/>
    <w:rsid w:val="006F20B9"/>
    <w:rsid w:val="006F7AEC"/>
    <w:rsid w:val="007011DE"/>
    <w:rsid w:val="007073F1"/>
    <w:rsid w:val="00724C53"/>
    <w:rsid w:val="007257EF"/>
    <w:rsid w:val="00734100"/>
    <w:rsid w:val="00745480"/>
    <w:rsid w:val="0074636E"/>
    <w:rsid w:val="0076214E"/>
    <w:rsid w:val="00790AAD"/>
    <w:rsid w:val="00796B8D"/>
    <w:rsid w:val="007A1007"/>
    <w:rsid w:val="007A7B3C"/>
    <w:rsid w:val="007B50C3"/>
    <w:rsid w:val="007C4CE5"/>
    <w:rsid w:val="007C4F09"/>
    <w:rsid w:val="007C656F"/>
    <w:rsid w:val="007C6575"/>
    <w:rsid w:val="007D21E5"/>
    <w:rsid w:val="007E5F7B"/>
    <w:rsid w:val="007F7310"/>
    <w:rsid w:val="00811657"/>
    <w:rsid w:val="00814471"/>
    <w:rsid w:val="008215B4"/>
    <w:rsid w:val="00834090"/>
    <w:rsid w:val="008438B2"/>
    <w:rsid w:val="00854032"/>
    <w:rsid w:val="008635A1"/>
    <w:rsid w:val="00873CFB"/>
    <w:rsid w:val="008946BF"/>
    <w:rsid w:val="008B4DBC"/>
    <w:rsid w:val="008B69DC"/>
    <w:rsid w:val="008B745E"/>
    <w:rsid w:val="008C1432"/>
    <w:rsid w:val="008E7DD4"/>
    <w:rsid w:val="008F4104"/>
    <w:rsid w:val="0090124B"/>
    <w:rsid w:val="00901F7B"/>
    <w:rsid w:val="00906851"/>
    <w:rsid w:val="00917C48"/>
    <w:rsid w:val="00923C98"/>
    <w:rsid w:val="00933F91"/>
    <w:rsid w:val="0094382A"/>
    <w:rsid w:val="00947FAD"/>
    <w:rsid w:val="00957151"/>
    <w:rsid w:val="00960B31"/>
    <w:rsid w:val="00961DD2"/>
    <w:rsid w:val="009636F8"/>
    <w:rsid w:val="00965679"/>
    <w:rsid w:val="00965C2E"/>
    <w:rsid w:val="00982B3F"/>
    <w:rsid w:val="00986CAA"/>
    <w:rsid w:val="00990368"/>
    <w:rsid w:val="00992C52"/>
    <w:rsid w:val="009938EF"/>
    <w:rsid w:val="00994217"/>
    <w:rsid w:val="009960C4"/>
    <w:rsid w:val="009A15F5"/>
    <w:rsid w:val="009A545F"/>
    <w:rsid w:val="009B051B"/>
    <w:rsid w:val="009B45D6"/>
    <w:rsid w:val="009B795B"/>
    <w:rsid w:val="009C26AE"/>
    <w:rsid w:val="009D4AE5"/>
    <w:rsid w:val="009D6832"/>
    <w:rsid w:val="009D7F9A"/>
    <w:rsid w:val="009E5D1E"/>
    <w:rsid w:val="009E684E"/>
    <w:rsid w:val="009F77EB"/>
    <w:rsid w:val="00A06664"/>
    <w:rsid w:val="00A161BB"/>
    <w:rsid w:val="00A23411"/>
    <w:rsid w:val="00A24213"/>
    <w:rsid w:val="00A26576"/>
    <w:rsid w:val="00A2688E"/>
    <w:rsid w:val="00A30CB3"/>
    <w:rsid w:val="00A31BD8"/>
    <w:rsid w:val="00A32563"/>
    <w:rsid w:val="00A3413B"/>
    <w:rsid w:val="00A3504B"/>
    <w:rsid w:val="00A43E2D"/>
    <w:rsid w:val="00A57528"/>
    <w:rsid w:val="00A62EC7"/>
    <w:rsid w:val="00A64147"/>
    <w:rsid w:val="00A65EFD"/>
    <w:rsid w:val="00A72D7F"/>
    <w:rsid w:val="00A73908"/>
    <w:rsid w:val="00A749DF"/>
    <w:rsid w:val="00A74BAC"/>
    <w:rsid w:val="00A75004"/>
    <w:rsid w:val="00A8176F"/>
    <w:rsid w:val="00A8397E"/>
    <w:rsid w:val="00A83D1A"/>
    <w:rsid w:val="00AA0364"/>
    <w:rsid w:val="00AA3744"/>
    <w:rsid w:val="00AA7BB2"/>
    <w:rsid w:val="00AB5E1C"/>
    <w:rsid w:val="00AC53F1"/>
    <w:rsid w:val="00AD47A9"/>
    <w:rsid w:val="00AE363F"/>
    <w:rsid w:val="00AE5D0A"/>
    <w:rsid w:val="00AE63FB"/>
    <w:rsid w:val="00AF2F94"/>
    <w:rsid w:val="00B033C2"/>
    <w:rsid w:val="00B07E8C"/>
    <w:rsid w:val="00B1093E"/>
    <w:rsid w:val="00B15906"/>
    <w:rsid w:val="00B16AAF"/>
    <w:rsid w:val="00B23CAB"/>
    <w:rsid w:val="00B276DF"/>
    <w:rsid w:val="00B31F39"/>
    <w:rsid w:val="00B51180"/>
    <w:rsid w:val="00B5249B"/>
    <w:rsid w:val="00B56A5C"/>
    <w:rsid w:val="00B615D2"/>
    <w:rsid w:val="00B64969"/>
    <w:rsid w:val="00B76547"/>
    <w:rsid w:val="00B8237D"/>
    <w:rsid w:val="00B933F0"/>
    <w:rsid w:val="00BA4C3A"/>
    <w:rsid w:val="00BB2E2E"/>
    <w:rsid w:val="00BB5837"/>
    <w:rsid w:val="00BB74B9"/>
    <w:rsid w:val="00BC2D55"/>
    <w:rsid w:val="00BD42B9"/>
    <w:rsid w:val="00BE2A15"/>
    <w:rsid w:val="00BE3DC0"/>
    <w:rsid w:val="00BF0D80"/>
    <w:rsid w:val="00BF7B2A"/>
    <w:rsid w:val="00C00DDF"/>
    <w:rsid w:val="00C10643"/>
    <w:rsid w:val="00C219A2"/>
    <w:rsid w:val="00C31050"/>
    <w:rsid w:val="00C31B96"/>
    <w:rsid w:val="00C31CE8"/>
    <w:rsid w:val="00C401B4"/>
    <w:rsid w:val="00C41792"/>
    <w:rsid w:val="00C43655"/>
    <w:rsid w:val="00C50638"/>
    <w:rsid w:val="00C62222"/>
    <w:rsid w:val="00C73A80"/>
    <w:rsid w:val="00C779C0"/>
    <w:rsid w:val="00C86B5E"/>
    <w:rsid w:val="00C940A6"/>
    <w:rsid w:val="00C96018"/>
    <w:rsid w:val="00CB2AD9"/>
    <w:rsid w:val="00CC2F9F"/>
    <w:rsid w:val="00CC68CE"/>
    <w:rsid w:val="00CC6E9B"/>
    <w:rsid w:val="00CC7ED4"/>
    <w:rsid w:val="00CE1410"/>
    <w:rsid w:val="00CE36D8"/>
    <w:rsid w:val="00CE6FA2"/>
    <w:rsid w:val="00CE7626"/>
    <w:rsid w:val="00CF76CA"/>
    <w:rsid w:val="00D0348A"/>
    <w:rsid w:val="00D048E1"/>
    <w:rsid w:val="00D12AD3"/>
    <w:rsid w:val="00D12DA9"/>
    <w:rsid w:val="00D16505"/>
    <w:rsid w:val="00D231A4"/>
    <w:rsid w:val="00D26729"/>
    <w:rsid w:val="00D411E7"/>
    <w:rsid w:val="00D45403"/>
    <w:rsid w:val="00D47967"/>
    <w:rsid w:val="00D52847"/>
    <w:rsid w:val="00D566BD"/>
    <w:rsid w:val="00D569FE"/>
    <w:rsid w:val="00D81A22"/>
    <w:rsid w:val="00D8618D"/>
    <w:rsid w:val="00D86C4A"/>
    <w:rsid w:val="00D9706A"/>
    <w:rsid w:val="00DA0911"/>
    <w:rsid w:val="00DA6516"/>
    <w:rsid w:val="00DB37F7"/>
    <w:rsid w:val="00DB4533"/>
    <w:rsid w:val="00DD4F2A"/>
    <w:rsid w:val="00DD55F3"/>
    <w:rsid w:val="00DE6706"/>
    <w:rsid w:val="00DF68FC"/>
    <w:rsid w:val="00E0433F"/>
    <w:rsid w:val="00E07A2A"/>
    <w:rsid w:val="00E15E0B"/>
    <w:rsid w:val="00E1619F"/>
    <w:rsid w:val="00E24A32"/>
    <w:rsid w:val="00E26CE2"/>
    <w:rsid w:val="00E2787C"/>
    <w:rsid w:val="00E34252"/>
    <w:rsid w:val="00E40DA3"/>
    <w:rsid w:val="00E47EA2"/>
    <w:rsid w:val="00E54748"/>
    <w:rsid w:val="00E56703"/>
    <w:rsid w:val="00E81FBE"/>
    <w:rsid w:val="00E91AEA"/>
    <w:rsid w:val="00EA0178"/>
    <w:rsid w:val="00EA6619"/>
    <w:rsid w:val="00EC42B6"/>
    <w:rsid w:val="00EE03B5"/>
    <w:rsid w:val="00EE0E3F"/>
    <w:rsid w:val="00EE6180"/>
    <w:rsid w:val="00EF4AAF"/>
    <w:rsid w:val="00EF4F4D"/>
    <w:rsid w:val="00EF5343"/>
    <w:rsid w:val="00EF58E9"/>
    <w:rsid w:val="00F13183"/>
    <w:rsid w:val="00F17B96"/>
    <w:rsid w:val="00F25E85"/>
    <w:rsid w:val="00F324A5"/>
    <w:rsid w:val="00F3759B"/>
    <w:rsid w:val="00F424A6"/>
    <w:rsid w:val="00F453B3"/>
    <w:rsid w:val="00F456DE"/>
    <w:rsid w:val="00F50BE1"/>
    <w:rsid w:val="00F62740"/>
    <w:rsid w:val="00F7704A"/>
    <w:rsid w:val="00F81441"/>
    <w:rsid w:val="00FA6AEF"/>
    <w:rsid w:val="00FB08A5"/>
    <w:rsid w:val="00FB33DD"/>
    <w:rsid w:val="00FB50D1"/>
    <w:rsid w:val="00FC76BE"/>
    <w:rsid w:val="00FD703C"/>
    <w:rsid w:val="00FF6DD6"/>
    <w:rsid w:val="00FF77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  <w:rsid w:val="0013728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u w:val="single"/>
      <w:lang w:val="bs-Latn-BA" w:eastAsia="zh-CN"/>
    </w:rPr>
  </w:style>
  <w:style w:type="paragraph" w:styleId="Naslov1">
    <w:name w:val="heading 1"/>
    <w:basedOn w:val="Normalno"/>
    <w:next w:val="Normalno"/>
    <w:link w:val="Naslov1Znak"/>
    <w:uiPriority w:val="9"/>
    <w:qFormat/>
    <w:rsid w:val="00FC76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3">
    <w:name w:val="heading 3"/>
    <w:basedOn w:val="Normalno"/>
    <w:link w:val="Naslov3Znak"/>
    <w:uiPriority w:val="9"/>
    <w:qFormat/>
    <w:rsid w:val="00906851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u w:val="none"/>
      <w:lang w:val="en-GB" w:eastAsia="en-GB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Uvlaenjetijelateksta">
    <w:name w:val="Body Text Indent"/>
    <w:basedOn w:val="Normalno"/>
    <w:link w:val="UvlaenjetijelatekstaZnak"/>
    <w:rsid w:val="0013728D"/>
    <w:pPr>
      <w:ind w:firstLine="709"/>
      <w:jc w:val="both"/>
    </w:pPr>
    <w:rPr>
      <w:u w:val="none"/>
    </w:rPr>
  </w:style>
  <w:style w:type="character" w:customStyle="1" w:styleId="UvlaenjetijelatekstaZnak">
    <w:name w:val="Uvlačenje tijela teksta Znak"/>
    <w:basedOn w:val="Zadanifontparagrafa"/>
    <w:link w:val="Uvlaenjetijelateksta"/>
    <w:rsid w:val="0013728D"/>
    <w:rPr>
      <w:rFonts w:ascii="Times New Roman" w:eastAsia="Times New Roman" w:hAnsi="Times New Roman" w:cs="Times New Roman"/>
      <w:sz w:val="24"/>
      <w:szCs w:val="20"/>
      <w:lang w:val="bs-Latn-BA" w:eastAsia="zh-CN"/>
    </w:rPr>
  </w:style>
  <w:style w:type="paragraph" w:styleId="Bezrazmaka">
    <w:name w:val="No Spacing"/>
    <w:uiPriority w:val="1"/>
    <w:qFormat/>
    <w:rsid w:val="0013728D"/>
    <w:pPr>
      <w:spacing w:after="0" w:line="240" w:lineRule="auto"/>
    </w:pPr>
  </w:style>
  <w:style w:type="paragraph" w:styleId="Paragrafspiska">
    <w:name w:val="List Paragraph"/>
    <w:basedOn w:val="Normalno"/>
    <w:link w:val="ParagrafspiskaZnak"/>
    <w:uiPriority w:val="34"/>
    <w:qFormat/>
    <w:rsid w:val="00A8397E"/>
    <w:pPr>
      <w:ind w:left="720"/>
      <w:contextualSpacing/>
    </w:pPr>
  </w:style>
  <w:style w:type="paragraph" w:styleId="Tekstubalonu">
    <w:name w:val="Balloon Text"/>
    <w:basedOn w:val="Normalno"/>
    <w:link w:val="TekstubalonuZnak"/>
    <w:uiPriority w:val="99"/>
    <w:semiHidden/>
    <w:unhideWhenUsed/>
    <w:rsid w:val="00F25E85"/>
    <w:rPr>
      <w:rFonts w:ascii="Tahoma" w:hAnsi="Tahoma" w:cs="Tahoma"/>
      <w:sz w:val="16"/>
      <w:szCs w:val="16"/>
    </w:rPr>
  </w:style>
  <w:style w:type="character" w:customStyle="1" w:styleId="TekstubalonuZnak">
    <w:name w:val="Tekst u balonu Znak"/>
    <w:basedOn w:val="Zadanifontparagrafa"/>
    <w:link w:val="Tekstubalonu"/>
    <w:uiPriority w:val="99"/>
    <w:semiHidden/>
    <w:rsid w:val="00F25E85"/>
    <w:rPr>
      <w:rFonts w:ascii="Tahoma" w:eastAsia="Times New Roman" w:hAnsi="Tahoma" w:cs="Tahoma"/>
      <w:sz w:val="16"/>
      <w:szCs w:val="16"/>
      <w:u w:val="single"/>
      <w:lang w:val="bs-Latn-BA" w:eastAsia="zh-CN"/>
    </w:rPr>
  </w:style>
  <w:style w:type="character" w:styleId="Naglaavanje">
    <w:name w:val="Emphasis"/>
    <w:basedOn w:val="Zadanifontparagrafa"/>
    <w:uiPriority w:val="20"/>
    <w:qFormat/>
    <w:rsid w:val="00EF4AAF"/>
    <w:rPr>
      <w:i/>
      <w:iCs/>
    </w:rPr>
  </w:style>
  <w:style w:type="character" w:styleId="Hiperveza">
    <w:name w:val="Hyperlink"/>
    <w:basedOn w:val="Zadanifontparagrafa"/>
    <w:uiPriority w:val="99"/>
    <w:unhideWhenUsed/>
    <w:rsid w:val="00DD4F2A"/>
    <w:rPr>
      <w:color w:val="0000FF" w:themeColor="hyperlink"/>
      <w:u w:val="single"/>
    </w:rPr>
  </w:style>
  <w:style w:type="table" w:styleId="Koordinatnamreatabele">
    <w:name w:val="Table Grid"/>
    <w:basedOn w:val="Normalnatabela"/>
    <w:rsid w:val="00511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s-Latn-BA" w:eastAsia="bs-Latn-B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spiska1">
    <w:name w:val="Paragraf spiska1"/>
    <w:basedOn w:val="Normalno"/>
    <w:rsid w:val="006D5F7D"/>
    <w:pPr>
      <w:ind w:left="720"/>
    </w:pPr>
    <w:rPr>
      <w:rFonts w:ascii="Arial" w:hAnsi="Arial" w:cs="Arial"/>
      <w:sz w:val="22"/>
      <w:szCs w:val="22"/>
      <w:u w:val="none"/>
      <w:lang w:eastAsia="en-GB"/>
    </w:rPr>
  </w:style>
  <w:style w:type="character" w:customStyle="1" w:styleId="Naslov3Znak">
    <w:name w:val="Naslov 3 Znak"/>
    <w:basedOn w:val="Zadanifontparagrafa"/>
    <w:link w:val="Naslov3"/>
    <w:uiPriority w:val="9"/>
    <w:rsid w:val="00906851"/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character" w:customStyle="1" w:styleId="v9tjod">
    <w:name w:val="v9tjod"/>
    <w:basedOn w:val="Zadanifontparagrafa"/>
    <w:rsid w:val="00906851"/>
  </w:style>
  <w:style w:type="character" w:customStyle="1" w:styleId="vuuxrf">
    <w:name w:val="vuuxrf"/>
    <w:basedOn w:val="Zadanifontparagrafa"/>
    <w:rsid w:val="00906851"/>
  </w:style>
  <w:style w:type="character" w:styleId="HTMLcitat">
    <w:name w:val="HTML Cite"/>
    <w:basedOn w:val="Zadanifontparagrafa"/>
    <w:uiPriority w:val="99"/>
    <w:semiHidden/>
    <w:unhideWhenUsed/>
    <w:rsid w:val="00906851"/>
    <w:rPr>
      <w:i/>
      <w:iCs/>
    </w:rPr>
  </w:style>
  <w:style w:type="character" w:customStyle="1" w:styleId="ylgvce">
    <w:name w:val="ylgvce"/>
    <w:basedOn w:val="Zadanifontparagrafa"/>
    <w:rsid w:val="00906851"/>
  </w:style>
  <w:style w:type="character" w:customStyle="1" w:styleId="lawljd">
    <w:name w:val="lawljd"/>
    <w:basedOn w:val="Zadanifontparagrafa"/>
    <w:rsid w:val="00906851"/>
  </w:style>
  <w:style w:type="character" w:customStyle="1" w:styleId="ParagrafspiskaZnak">
    <w:name w:val="Paragraf spiska Znak"/>
    <w:link w:val="Paragrafspiska"/>
    <w:uiPriority w:val="34"/>
    <w:locked/>
    <w:rsid w:val="00A24213"/>
    <w:rPr>
      <w:rFonts w:ascii="Times New Roman" w:eastAsia="Times New Roman" w:hAnsi="Times New Roman" w:cs="Times New Roman"/>
      <w:sz w:val="24"/>
      <w:szCs w:val="20"/>
      <w:u w:val="single"/>
      <w:lang w:val="bs-Latn-BA" w:eastAsia="zh-CN"/>
    </w:rPr>
  </w:style>
  <w:style w:type="paragraph" w:styleId="NormalnoWeb">
    <w:name w:val="Normal (Web)"/>
    <w:basedOn w:val="Normalno"/>
    <w:uiPriority w:val="99"/>
    <w:semiHidden/>
    <w:unhideWhenUsed/>
    <w:rsid w:val="00FC76BE"/>
    <w:pPr>
      <w:suppressAutoHyphens w:val="0"/>
      <w:spacing w:before="100" w:beforeAutospacing="1" w:after="100" w:afterAutospacing="1"/>
    </w:pPr>
    <w:rPr>
      <w:szCs w:val="24"/>
      <w:u w:val="none"/>
      <w:lang w:val="en-GB" w:eastAsia="en-GB"/>
    </w:rPr>
  </w:style>
  <w:style w:type="character" w:customStyle="1" w:styleId="Naslov1Znak">
    <w:name w:val="Naslov 1 Znak"/>
    <w:basedOn w:val="Zadanifontparagrafa"/>
    <w:link w:val="Naslov1"/>
    <w:uiPriority w:val="9"/>
    <w:rsid w:val="00FC76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u w:val="single"/>
      <w:lang w:val="bs-Latn-BA" w:eastAsia="zh-CN"/>
    </w:rPr>
  </w:style>
  <w:style w:type="character" w:styleId="Naglaeno">
    <w:name w:val="Strong"/>
    <w:basedOn w:val="Zadanifontparagrafa"/>
    <w:uiPriority w:val="22"/>
    <w:qFormat/>
    <w:rsid w:val="00A57528"/>
    <w:rPr>
      <w:b/>
      <w:bCs/>
    </w:rPr>
  </w:style>
  <w:style w:type="character" w:customStyle="1" w:styleId="t286pc">
    <w:name w:val="t286pc"/>
    <w:basedOn w:val="Zadanifontparagrafa"/>
    <w:rsid w:val="003101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48060">
          <w:marLeft w:val="0"/>
          <w:marRight w:val="0"/>
          <w:marTop w:val="78"/>
          <w:marBottom w:val="1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3009">
          <w:marLeft w:val="0"/>
          <w:marRight w:val="0"/>
          <w:marTop w:val="78"/>
          <w:marBottom w:val="1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6239">
          <w:marLeft w:val="0"/>
          <w:marRight w:val="0"/>
          <w:marTop w:val="78"/>
          <w:marBottom w:val="1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7312">
          <w:marLeft w:val="0"/>
          <w:marRight w:val="0"/>
          <w:marTop w:val="78"/>
          <w:marBottom w:val="1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98367">
          <w:marLeft w:val="0"/>
          <w:marRight w:val="0"/>
          <w:marTop w:val="78"/>
          <w:marBottom w:val="1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95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01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90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54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79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92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697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774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292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364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2940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67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801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468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61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967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59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13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24734">
          <w:marLeft w:val="0"/>
          <w:marRight w:val="0"/>
          <w:marTop w:val="224"/>
          <w:marBottom w:val="1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44311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87609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57700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49373">
          <w:marLeft w:val="0"/>
          <w:marRight w:val="0"/>
          <w:marTop w:val="224"/>
          <w:marBottom w:val="1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28973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9686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3833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17422">
          <w:marLeft w:val="0"/>
          <w:marRight w:val="0"/>
          <w:marTop w:val="224"/>
          <w:marBottom w:val="1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89372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5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04185">
          <w:marLeft w:val="0"/>
          <w:marRight w:val="0"/>
          <w:marTop w:val="224"/>
          <w:marBottom w:val="1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8751">
          <w:marLeft w:val="0"/>
          <w:marRight w:val="0"/>
          <w:marTop w:val="224"/>
          <w:marBottom w:val="1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7500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73796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0671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40364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55983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0539">
          <w:marLeft w:val="0"/>
          <w:marRight w:val="0"/>
          <w:marTop w:val="224"/>
          <w:marBottom w:val="1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77055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1841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76882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9702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5257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46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48220">
          <w:marLeft w:val="0"/>
          <w:marRight w:val="0"/>
          <w:marTop w:val="0"/>
          <w:marBottom w:val="1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8805">
          <w:marLeft w:val="0"/>
          <w:marRight w:val="0"/>
          <w:marTop w:val="78"/>
          <w:marBottom w:val="1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6542">
          <w:marLeft w:val="0"/>
          <w:marRight w:val="0"/>
          <w:marTop w:val="156"/>
          <w:marBottom w:val="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42715">
          <w:marLeft w:val="0"/>
          <w:marRight w:val="0"/>
          <w:marTop w:val="156"/>
          <w:marBottom w:val="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9506">
          <w:marLeft w:val="0"/>
          <w:marRight w:val="0"/>
          <w:marTop w:val="78"/>
          <w:marBottom w:val="1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53367">
          <w:marLeft w:val="0"/>
          <w:marRight w:val="0"/>
          <w:marTop w:val="78"/>
          <w:marBottom w:val="1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1180">
          <w:marLeft w:val="0"/>
          <w:marRight w:val="0"/>
          <w:marTop w:val="78"/>
          <w:marBottom w:val="1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8651">
          <w:marLeft w:val="0"/>
          <w:marRight w:val="0"/>
          <w:marTop w:val="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080800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66781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7286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smaci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76DBB0-8007-4B32-9B01-97FC49ABF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1434</Words>
  <Characters>8177</Characters>
  <Application>Microsoft Office Word</Application>
  <DocSecurity>0</DocSecurity>
  <Lines>68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</cp:lastModifiedBy>
  <cp:revision>17</cp:revision>
  <cp:lastPrinted>2026-08-04T08:26:00Z</cp:lastPrinted>
  <dcterms:created xsi:type="dcterms:W3CDTF">2026-09-15T11:54:00Z</dcterms:created>
  <dcterms:modified xsi:type="dcterms:W3CDTF">2026-09-16T06:28:00Z</dcterms:modified>
</cp:coreProperties>
</file>